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29" w:rsidRDefault="00F87029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</w:p>
    <w:p w:rsidR="00D13DD5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F87029" w:rsidRPr="00F87029" w:rsidRDefault="00F87029" w:rsidP="00F87029"/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Skarżysko Kościelne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13E1E">
        <w:rPr>
          <w:b/>
          <w:sz w:val="32"/>
          <w:szCs w:val="32"/>
        </w:rPr>
        <w:t>28 lutego</w:t>
      </w:r>
      <w:r>
        <w:rPr>
          <w:b/>
          <w:sz w:val="32"/>
          <w:szCs w:val="32"/>
        </w:rPr>
        <w:t xml:space="preserve"> 2022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F87029" w:rsidRPr="00DE4E44" w:rsidRDefault="00F87029" w:rsidP="00185860">
      <w:pPr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F87029" w:rsidRPr="006460D4" w:rsidRDefault="00AC71BB" w:rsidP="00185860">
      <w:pPr>
        <w:pStyle w:val="Tekstpodstawowy3"/>
        <w:suppressAutoHyphens/>
        <w:ind w:right="283" w:firstLine="708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 oraz z 2021 r. poz. 1834 i 2054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Skarżysko Kościelne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Skarżysku Kościelnym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Skarżysko Kościelne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24 kwietnia 2022 </w:t>
      </w:r>
      <w:r w:rsidR="00D96FA2" w:rsidRPr="00742FA6">
        <w:rPr>
          <w:sz w:val="28"/>
          <w:szCs w:val="28"/>
        </w:rPr>
        <w:t>r.:</w:t>
      </w:r>
      <w:bookmarkStart w:id="0" w:name="_GoBack"/>
      <w:bookmarkEnd w:id="0"/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1858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8586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Majków: ul.: Akacjowa, Dębowa, Leopolda Staffa, Modrzewiowa, Sosnowa, Świerkowa, Św. Anny, Majków 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1858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87029" w:rsidRDefault="00F87029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Skarżysku Kościelnym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F87029">
        <w:rPr>
          <w:b/>
          <w:sz w:val="28"/>
          <w:szCs w:val="28"/>
          <w:u w:val="single"/>
        </w:rPr>
        <w:t xml:space="preserve"> Urząd Gminy w Skarżysku Kościelnym, ul.Kościelna 2a pok. 6</w:t>
      </w:r>
    </w:p>
    <w:p w:rsidR="000253A4" w:rsidRDefault="000253A4" w:rsidP="00185860">
      <w:pPr>
        <w:ind w:right="283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Skarżysko Kościelne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D60A4B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Jacek BRYZIK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74" w:rsidRDefault="00DC7774" w:rsidP="00AC71BB">
      <w:r>
        <w:separator/>
      </w:r>
    </w:p>
  </w:endnote>
  <w:endnote w:type="continuationSeparator" w:id="0">
    <w:p w:rsidR="00DC7774" w:rsidRDefault="00DC7774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74" w:rsidRDefault="00DC7774" w:rsidP="00AC71BB">
      <w:r>
        <w:separator/>
      </w:r>
    </w:p>
  </w:footnote>
  <w:footnote w:type="continuationSeparator" w:id="0">
    <w:p w:rsidR="00DC7774" w:rsidRDefault="00DC7774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3E1E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5860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5E19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0CF9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60A4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C7774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87029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C605-6C6F-431E-81A3-88011C7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Wiecha-Trela</dc:creator>
  <cp:keywords/>
  <cp:lastModifiedBy>Monika Mączyńska</cp:lastModifiedBy>
  <cp:revision>2</cp:revision>
  <cp:lastPrinted>2022-03-01T08:15:00Z</cp:lastPrinted>
  <dcterms:created xsi:type="dcterms:W3CDTF">2022-03-01T08:15:00Z</dcterms:created>
  <dcterms:modified xsi:type="dcterms:W3CDTF">2022-03-01T08:15:00Z</dcterms:modified>
</cp:coreProperties>
</file>