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A6" w:rsidRPr="00210E52" w:rsidRDefault="00E370A6" w:rsidP="00E370A6">
      <w:pPr>
        <w:pStyle w:val="Nagwek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  <w:r w:rsidRPr="00210E5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>
        <w:rPr>
          <w:rFonts w:ascii="Arial" w:hAnsi="Arial" w:cs="Arial"/>
          <w:b/>
          <w:sz w:val="22"/>
          <w:szCs w:val="22"/>
        </w:rPr>
        <w:t>siwz</w:t>
      </w:r>
      <w:proofErr w:type="spellEnd"/>
    </w:p>
    <w:p w:rsidR="00E370A6" w:rsidRPr="00210E52" w:rsidRDefault="00E370A6" w:rsidP="00E370A6">
      <w:pPr>
        <w:pStyle w:val="Zwykytekst"/>
        <w:spacing w:before="120"/>
        <w:ind w:firstLine="5580"/>
        <w:jc w:val="center"/>
        <w:rPr>
          <w:rFonts w:ascii="Arial" w:hAnsi="Arial" w:cs="Arial"/>
          <w:sz w:val="22"/>
          <w:szCs w:val="22"/>
        </w:rPr>
      </w:pPr>
    </w:p>
    <w:p w:rsidR="00E370A6" w:rsidRDefault="00E370A6" w:rsidP="00E370A6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_Toc460529811"/>
      <w:r w:rsidRPr="00210E52">
        <w:rPr>
          <w:rFonts w:ascii="Arial" w:hAnsi="Arial" w:cs="Arial"/>
          <w:sz w:val="24"/>
          <w:szCs w:val="24"/>
        </w:rPr>
        <w:t xml:space="preserve">Oświadczenie z art. 24 ust 11 ustawy </w:t>
      </w:r>
      <w:proofErr w:type="spellStart"/>
      <w:r w:rsidRPr="00210E52">
        <w:rPr>
          <w:rFonts w:ascii="Arial" w:hAnsi="Arial" w:cs="Arial"/>
          <w:sz w:val="24"/>
          <w:szCs w:val="24"/>
        </w:rPr>
        <w:t>Pzp</w:t>
      </w:r>
      <w:proofErr w:type="spellEnd"/>
      <w:r w:rsidRPr="00210E52">
        <w:rPr>
          <w:rFonts w:ascii="Arial" w:hAnsi="Arial" w:cs="Arial"/>
          <w:sz w:val="24"/>
          <w:szCs w:val="24"/>
        </w:rPr>
        <w:t xml:space="preserve"> /  podstawy wykluczenia z art. 24 ust. 1 pkt 23</w:t>
      </w:r>
      <w:bookmarkEnd w:id="0"/>
    </w:p>
    <w:p w:rsidR="00E370A6" w:rsidRPr="00210E52" w:rsidRDefault="00E370A6" w:rsidP="00E370A6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E370A6" w:rsidRPr="00210E52" w:rsidRDefault="00E370A6" w:rsidP="00E370A6">
      <w:pPr>
        <w:pStyle w:val="Zwykytekst"/>
        <w:jc w:val="both"/>
        <w:rPr>
          <w:rFonts w:ascii="Arial" w:hAnsi="Arial" w:cs="Arial"/>
          <w:b/>
          <w:u w:val="single"/>
        </w:rPr>
      </w:pPr>
      <w:r w:rsidRPr="00210E52">
        <w:rPr>
          <w:rFonts w:ascii="Arial" w:hAnsi="Arial" w:cs="Arial"/>
          <w:b/>
        </w:rPr>
        <w:t>UWAGA: Oświadczenie o przynależności lub braku przynależności do tej samej grupy kapitało</w:t>
      </w:r>
      <w:r>
        <w:rPr>
          <w:rFonts w:ascii="Arial" w:hAnsi="Arial" w:cs="Arial"/>
          <w:b/>
        </w:rPr>
        <w:t xml:space="preserve">wej </w:t>
      </w:r>
      <w:r w:rsidRPr="00210E52">
        <w:rPr>
          <w:rFonts w:ascii="Arial" w:hAnsi="Arial" w:cs="Arial"/>
          <w:b/>
        </w:rPr>
        <w:t xml:space="preserve">o której mowa w art. 24 </w:t>
      </w:r>
      <w:r w:rsidRPr="00210E52">
        <w:rPr>
          <w:rFonts w:ascii="Arial" w:hAnsi="Arial" w:cs="Arial"/>
          <w:b/>
          <w:bCs/>
        </w:rPr>
        <w:t xml:space="preserve">ust. 1 pkt 23 ustawy </w:t>
      </w:r>
      <w:proofErr w:type="spellStart"/>
      <w:r w:rsidRPr="00210E52">
        <w:rPr>
          <w:rFonts w:ascii="Arial" w:hAnsi="Arial" w:cs="Arial"/>
          <w:b/>
          <w:bCs/>
        </w:rPr>
        <w:t>Pzp</w:t>
      </w:r>
      <w:proofErr w:type="spellEnd"/>
      <w:r w:rsidRPr="00210E52">
        <w:rPr>
          <w:rFonts w:ascii="Arial" w:hAnsi="Arial" w:cs="Arial"/>
          <w:b/>
        </w:rPr>
        <w:t xml:space="preserve">, Wykonawca przekazuje Zamawiającemu </w:t>
      </w:r>
      <w:r>
        <w:rPr>
          <w:rFonts w:ascii="Arial" w:hAnsi="Arial" w:cs="Arial"/>
          <w:b/>
        </w:rPr>
        <w:t xml:space="preserve">w terminie </w:t>
      </w:r>
      <w:r w:rsidRPr="00210E52">
        <w:rPr>
          <w:rFonts w:ascii="Arial" w:hAnsi="Arial" w:cs="Arial"/>
          <w:b/>
        </w:rPr>
        <w:t xml:space="preserve">3 dni od </w:t>
      </w:r>
      <w:r w:rsidRPr="00210E52">
        <w:rPr>
          <w:rFonts w:ascii="Arial" w:hAnsi="Arial" w:cs="Arial"/>
          <w:b/>
          <w:bCs/>
        </w:rPr>
        <w:t xml:space="preserve">zamieszczenia na stronie internetowej informacji,  o której mowa w art. 86 ust. 5 ustawy </w:t>
      </w:r>
      <w:proofErr w:type="spellStart"/>
      <w:r w:rsidRPr="00210E52">
        <w:rPr>
          <w:rFonts w:ascii="Arial" w:hAnsi="Arial" w:cs="Arial"/>
          <w:b/>
          <w:bCs/>
        </w:rPr>
        <w:t>Pzp</w:t>
      </w:r>
      <w:proofErr w:type="spellEnd"/>
    </w:p>
    <w:p w:rsidR="00E370A6" w:rsidRPr="00210E52" w:rsidRDefault="00E370A6" w:rsidP="00E370A6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E370A6" w:rsidRPr="00210E52" w:rsidRDefault="00E370A6" w:rsidP="00E370A6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Zamawiający:</w:t>
      </w:r>
    </w:p>
    <w:p w:rsidR="00E370A6" w:rsidRPr="00210E52" w:rsidRDefault="00E370A6" w:rsidP="00E370A6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Gmina Skarżysko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Kościelne</w:t>
      </w:r>
    </w:p>
    <w:p w:rsidR="00E370A6" w:rsidRPr="00210E52" w:rsidRDefault="00E370A6" w:rsidP="00E370A6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ul. </w:t>
      </w:r>
      <w:r>
        <w:rPr>
          <w:rFonts w:ascii="Arial" w:hAnsi="Arial" w:cs="Arial"/>
          <w:b/>
          <w:sz w:val="20"/>
          <w:szCs w:val="20"/>
          <w:lang w:eastAsia="en-US"/>
        </w:rPr>
        <w:t>Kościelna 2a</w:t>
      </w:r>
    </w:p>
    <w:p w:rsidR="00E370A6" w:rsidRPr="00210E52" w:rsidRDefault="00E370A6" w:rsidP="00E370A6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26-</w:t>
      </w:r>
      <w:r>
        <w:rPr>
          <w:rFonts w:ascii="Arial" w:hAnsi="Arial" w:cs="Arial"/>
          <w:b/>
          <w:sz w:val="20"/>
          <w:szCs w:val="20"/>
          <w:lang w:eastAsia="en-US"/>
        </w:rPr>
        <w:t>115 Skarżysko Kościelne</w:t>
      </w:r>
    </w:p>
    <w:p w:rsidR="00E370A6" w:rsidRPr="00210E52" w:rsidRDefault="00E370A6" w:rsidP="00E370A6">
      <w:pPr>
        <w:widowControl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Wykonawca:</w:t>
      </w:r>
    </w:p>
    <w:p w:rsidR="00E370A6" w:rsidRPr="00210E52" w:rsidRDefault="00E370A6" w:rsidP="00E370A6">
      <w:pPr>
        <w:widowControl/>
        <w:ind w:right="5954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E370A6" w:rsidRPr="00210E52" w:rsidRDefault="00E370A6" w:rsidP="00E370A6">
      <w:pPr>
        <w:widowControl/>
        <w:ind w:right="5953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210E52">
        <w:rPr>
          <w:rFonts w:ascii="Arial" w:hAnsi="Arial" w:cs="Arial"/>
          <w:i/>
          <w:sz w:val="20"/>
          <w:szCs w:val="20"/>
          <w:lang w:eastAsia="en-US"/>
        </w:rPr>
        <w:t>CEiDG</w:t>
      </w:r>
      <w:proofErr w:type="spellEnd"/>
      <w:r w:rsidRPr="00210E52">
        <w:rPr>
          <w:rFonts w:ascii="Arial" w:hAnsi="Arial" w:cs="Arial"/>
          <w:i/>
          <w:sz w:val="20"/>
          <w:szCs w:val="20"/>
          <w:lang w:eastAsia="en-US"/>
        </w:rPr>
        <w:t>)</w:t>
      </w:r>
    </w:p>
    <w:p w:rsidR="00E370A6" w:rsidRPr="00210E52" w:rsidRDefault="00E370A6" w:rsidP="00E370A6">
      <w:pPr>
        <w:widowControl/>
        <w:rPr>
          <w:rFonts w:ascii="Arial" w:hAnsi="Arial" w:cs="Arial"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sz w:val="20"/>
          <w:szCs w:val="20"/>
          <w:u w:val="single"/>
          <w:lang w:eastAsia="en-US"/>
        </w:rPr>
        <w:t>reprezentowany przez:</w:t>
      </w:r>
    </w:p>
    <w:p w:rsidR="00E370A6" w:rsidRPr="00210E52" w:rsidRDefault="00E370A6" w:rsidP="00E370A6">
      <w:pPr>
        <w:widowControl/>
        <w:ind w:right="5954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E370A6" w:rsidRPr="00210E52" w:rsidRDefault="00E370A6" w:rsidP="00E370A6">
      <w:pPr>
        <w:widowControl/>
        <w:spacing w:line="256" w:lineRule="auto"/>
        <w:ind w:right="5953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(imię, nazwisko, stanowisko/podstawa do reprezentacji)</w:t>
      </w:r>
    </w:p>
    <w:p w:rsidR="00E370A6" w:rsidRPr="00210E52" w:rsidRDefault="00E370A6" w:rsidP="00E370A6">
      <w:pPr>
        <w:widowControl/>
        <w:spacing w:line="256" w:lineRule="auto"/>
        <w:rPr>
          <w:rFonts w:ascii="Arial" w:hAnsi="Arial" w:cs="Arial"/>
          <w:sz w:val="20"/>
          <w:szCs w:val="20"/>
          <w:lang w:eastAsia="en-US"/>
        </w:rPr>
      </w:pPr>
    </w:p>
    <w:p w:rsidR="00E370A6" w:rsidRPr="00210E52" w:rsidRDefault="00E370A6" w:rsidP="00E370A6">
      <w:pPr>
        <w:widowControl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E370A6" w:rsidRPr="00210E52" w:rsidRDefault="00E370A6" w:rsidP="00E370A6">
      <w:pPr>
        <w:widowControl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E370A6" w:rsidRPr="00210E52" w:rsidRDefault="00E370A6" w:rsidP="00E370A6">
      <w:pPr>
        <w:widowControl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210E52"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), </w:t>
      </w:r>
    </w:p>
    <w:p w:rsidR="00E370A6" w:rsidRPr="00210E52" w:rsidRDefault="00E370A6" w:rsidP="00E370A6">
      <w:pPr>
        <w:widowControl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E370A6" w:rsidRPr="00210E52" w:rsidRDefault="00E370A6" w:rsidP="00E370A6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E370A6" w:rsidRPr="00210E52" w:rsidRDefault="00E370A6" w:rsidP="00E370A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 xml:space="preserve">Na potrzeby postępowania o udzielenie zamówienia publicznego </w:t>
      </w:r>
      <w:r w:rsidRPr="00210E52">
        <w:rPr>
          <w:rFonts w:ascii="Arial" w:hAnsi="Arial" w:cs="Arial"/>
          <w:sz w:val="20"/>
          <w:szCs w:val="20"/>
          <w:lang w:eastAsia="en-US"/>
        </w:rPr>
        <w:br/>
        <w:t>pn</w:t>
      </w:r>
      <w:r w:rsidRPr="00210E52">
        <w:rPr>
          <w:rFonts w:ascii="Arial" w:hAnsi="Arial" w:cs="Arial"/>
          <w:sz w:val="18"/>
          <w:szCs w:val="18"/>
          <w:lang w:eastAsia="en-US"/>
        </w:rPr>
        <w:t>.</w:t>
      </w:r>
      <w:r>
        <w:rPr>
          <w:rFonts w:ascii="Arial" w:hAnsi="Arial" w:cs="Arial"/>
          <w:sz w:val="18"/>
          <w:szCs w:val="18"/>
          <w:lang w:eastAsia="en-US"/>
        </w:rPr>
        <w:t xml:space="preserve">: </w:t>
      </w:r>
      <w:r w:rsidRPr="00E370A6">
        <w:rPr>
          <w:rFonts w:ascii="Arial" w:hAnsi="Arial" w:cs="Arial"/>
          <w:b/>
        </w:rPr>
        <w:t>„Dostawa oleju napędowego grzewczego typu EKOTERM PLUS w latach 2020-2023 dla kotłowni w budynku Urzędu Gminy oraz kotłowni w Szkole Podstawowej w Skarżysku Kościelnym”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, </w:t>
      </w:r>
      <w:r w:rsidRPr="00210E52">
        <w:rPr>
          <w:rFonts w:ascii="Arial" w:hAnsi="Arial" w:cs="Arial"/>
          <w:sz w:val="20"/>
          <w:szCs w:val="20"/>
          <w:lang w:eastAsia="en-US"/>
        </w:rPr>
        <w:t>oświadczam,  co następuje:</w:t>
      </w:r>
    </w:p>
    <w:p w:rsidR="00E370A6" w:rsidRPr="00260DAB" w:rsidRDefault="00E370A6" w:rsidP="00E370A6">
      <w:pPr>
        <w:pStyle w:val="Zwykytekst"/>
        <w:spacing w:before="120"/>
        <w:rPr>
          <w:rFonts w:ascii="Arial" w:hAnsi="Arial" w:cs="Arial"/>
          <w:b/>
        </w:rPr>
      </w:pPr>
      <w:r w:rsidRPr="00210E52">
        <w:rPr>
          <w:rFonts w:ascii="Arial" w:hAnsi="Arial" w:cs="Arial"/>
          <w:b/>
          <w:lang w:eastAsia="en-US"/>
        </w:rPr>
        <w:t xml:space="preserve">Oświadczam/y, że nie podlegam wykluczeniu z postępowania na podstawie art. 24 ust 1 pkt 23 ustawy </w:t>
      </w:r>
      <w:proofErr w:type="spellStart"/>
      <w:r w:rsidRPr="00210E52">
        <w:rPr>
          <w:rFonts w:ascii="Arial" w:hAnsi="Arial" w:cs="Arial"/>
          <w:b/>
          <w:lang w:eastAsia="en-US"/>
        </w:rPr>
        <w:t>Pzp</w:t>
      </w:r>
      <w:proofErr w:type="spellEnd"/>
      <w:r w:rsidRPr="00210E52">
        <w:rPr>
          <w:rFonts w:ascii="Arial" w:hAnsi="Arial" w:cs="Arial"/>
          <w:b/>
          <w:lang w:eastAsia="en-US"/>
        </w:rPr>
        <w:t>.</w:t>
      </w:r>
      <w:r w:rsidRPr="00210E52">
        <w:rPr>
          <w:rFonts w:ascii="Arial" w:hAnsi="Arial" w:cs="Arial"/>
          <w:b/>
          <w:i/>
          <w:lang w:eastAsia="en-US"/>
        </w:rPr>
        <w:t xml:space="preserve">  tj.  </w:t>
      </w:r>
      <w:r w:rsidRPr="00260DAB">
        <w:rPr>
          <w:rFonts w:ascii="Arial" w:hAnsi="Arial" w:cs="Arial"/>
          <w:b/>
          <w:sz w:val="28"/>
          <w:szCs w:val="28"/>
        </w:rPr>
        <w:t>nie należę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60DAB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60DAB">
        <w:rPr>
          <w:rFonts w:ascii="Arial" w:hAnsi="Arial" w:cs="Arial"/>
          <w:b/>
          <w:sz w:val="28"/>
          <w:szCs w:val="28"/>
        </w:rPr>
        <w:t>należymy</w:t>
      </w:r>
      <w:r w:rsidRPr="00210E52">
        <w:rPr>
          <w:rFonts w:ascii="Arial" w:hAnsi="Arial" w:cs="Arial"/>
          <w:b/>
        </w:rPr>
        <w:t xml:space="preserve"> </w:t>
      </w:r>
      <w:r w:rsidRPr="00260DAB">
        <w:rPr>
          <w:rFonts w:ascii="Arial" w:hAnsi="Arial" w:cs="Arial"/>
          <w:i/>
        </w:rPr>
        <w:t>(* niepotrzebne skreślić)</w:t>
      </w:r>
      <w:r>
        <w:rPr>
          <w:rFonts w:ascii="Arial" w:hAnsi="Arial" w:cs="Arial"/>
          <w:b/>
        </w:rPr>
        <w:t xml:space="preserve"> </w:t>
      </w:r>
      <w:r w:rsidRPr="00210E52">
        <w:rPr>
          <w:rFonts w:ascii="Arial" w:hAnsi="Arial" w:cs="Arial"/>
          <w:b/>
        </w:rPr>
        <w:t xml:space="preserve">do </w:t>
      </w:r>
      <w:r w:rsidRPr="00210E52">
        <w:rPr>
          <w:rFonts w:ascii="Arial" w:hAnsi="Arial" w:cs="Arial"/>
          <w:b/>
          <w:bCs/>
        </w:rPr>
        <w:t>tej samej grupy kapitałowej, co inni wykonawcy, którzy w tym postępowaniu złożyli oferty *</w:t>
      </w:r>
    </w:p>
    <w:p w:rsidR="00E370A6" w:rsidRPr="00210E52" w:rsidRDefault="00E370A6" w:rsidP="00E370A6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E370A6" w:rsidRPr="00260DAB" w:rsidRDefault="00E370A6" w:rsidP="00E370A6">
      <w:pPr>
        <w:snapToGrid w:val="0"/>
        <w:ind w:left="283" w:hanging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Należymy do grupy kapitałowej w rozumieniu ustawy z dnia 16 lutego 200</w:t>
      </w:r>
      <w:bookmarkStart w:id="1" w:name="_GoBack"/>
      <w:bookmarkEnd w:id="1"/>
      <w:r w:rsidRPr="00260DAB">
        <w:rPr>
          <w:rFonts w:ascii="Arial" w:hAnsi="Arial" w:cs="Arial"/>
          <w:sz w:val="22"/>
          <w:szCs w:val="22"/>
          <w:lang w:eastAsia="ar-SA"/>
        </w:rPr>
        <w:t>7 r. o ochronie konkurencji i konsumentów, a w skład tej grupy wchodzą następujące podmioty:</w:t>
      </w:r>
    </w:p>
    <w:p w:rsidR="00E370A6" w:rsidRPr="00260DAB" w:rsidRDefault="00E370A6" w:rsidP="00E370A6">
      <w:pPr>
        <w:snapToGrid w:val="0"/>
        <w:ind w:left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E370A6" w:rsidRPr="00260DAB" w:rsidRDefault="00E370A6" w:rsidP="00E370A6">
      <w:pPr>
        <w:snapToGrid w:val="0"/>
        <w:ind w:left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E370A6" w:rsidRPr="00260DAB" w:rsidRDefault="00E370A6" w:rsidP="00E370A6">
      <w:pPr>
        <w:snapToGrid w:val="0"/>
        <w:ind w:left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E370A6" w:rsidRDefault="00E370A6" w:rsidP="00E370A6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370A6" w:rsidRDefault="00E370A6" w:rsidP="00E370A6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370A6" w:rsidRPr="00210E52" w:rsidRDefault="00E370A6" w:rsidP="00E370A6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Art.  24. 1. Z postępowania o udzielenie zamówienia wyklucza się:</w:t>
      </w:r>
    </w:p>
    <w:p w:rsidR="00E370A6" w:rsidRPr="00210E52" w:rsidRDefault="00E370A6" w:rsidP="00E370A6">
      <w:pPr>
        <w:widowControl/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</w:t>
      </w:r>
      <w:r>
        <w:rPr>
          <w:rFonts w:ascii="Arial" w:hAnsi="Arial" w:cs="Arial"/>
          <w:i/>
          <w:sz w:val="20"/>
          <w:szCs w:val="20"/>
          <w:lang w:eastAsia="en-US"/>
        </w:rPr>
        <w:t>ncji i konsumentów (Dz. U. z 2020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 r. poz. </w:t>
      </w:r>
      <w:r>
        <w:rPr>
          <w:rFonts w:ascii="Arial" w:hAnsi="Arial" w:cs="Arial"/>
          <w:i/>
          <w:sz w:val="20"/>
          <w:szCs w:val="20"/>
          <w:lang w:eastAsia="en-US"/>
        </w:rPr>
        <w:t>1076</w:t>
      </w:r>
      <w:r>
        <w:rPr>
          <w:rFonts w:ascii="Arial" w:hAnsi="Arial" w:cs="Arial"/>
          <w:i/>
          <w:sz w:val="20"/>
          <w:szCs w:val="20"/>
          <w:lang w:eastAsia="en-US"/>
        </w:rPr>
        <w:t>.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E370A6" w:rsidRPr="00210E52" w:rsidRDefault="00E370A6" w:rsidP="00E370A6">
      <w:pPr>
        <w:widowControl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370A6" w:rsidRDefault="00E370A6" w:rsidP="00E370A6">
      <w:pPr>
        <w:widowControl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</w:rPr>
        <w:lastRenderedPageBreak/>
        <w:t>2.</w:t>
      </w:r>
      <w:r w:rsidRPr="00210E52">
        <w:rPr>
          <w:rFonts w:ascii="Arial" w:hAnsi="Arial" w:cs="Arial"/>
          <w:b/>
          <w:sz w:val="20"/>
          <w:szCs w:val="20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210E52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sz w:val="20"/>
          <w:szCs w:val="20"/>
          <w:lang w:eastAsia="en-US"/>
        </w:rPr>
        <w:t xml:space="preserve">. tj. </w:t>
      </w:r>
      <w:r w:rsidRPr="00210E52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Pr="00210E52">
        <w:rPr>
          <w:rFonts w:ascii="Arial" w:hAnsi="Arial" w:cs="Arial"/>
          <w:b/>
          <w:sz w:val="20"/>
          <w:szCs w:val="20"/>
        </w:rPr>
        <w:t>ymy</w:t>
      </w:r>
      <w:proofErr w:type="spellEnd"/>
      <w:r w:rsidRPr="00210E52">
        <w:rPr>
          <w:rFonts w:ascii="Arial" w:hAnsi="Arial" w:cs="Arial"/>
          <w:b/>
          <w:sz w:val="20"/>
          <w:szCs w:val="20"/>
        </w:rPr>
        <w:t xml:space="preserve"> do grupy kapitałowej </w:t>
      </w:r>
      <w:r w:rsidRPr="00210E52">
        <w:rPr>
          <w:rFonts w:ascii="Arial" w:hAnsi="Arial" w:cs="Arial"/>
          <w:b/>
          <w:bCs/>
          <w:sz w:val="20"/>
          <w:szCs w:val="20"/>
        </w:rPr>
        <w:t xml:space="preserve">co inni wykonawcy, którzy w tym postępowaniu złożyli oferty </w:t>
      </w:r>
      <w:r w:rsidRPr="00210E52">
        <w:rPr>
          <w:rFonts w:ascii="Arial" w:hAnsi="Arial" w:cs="Arial"/>
          <w:b/>
          <w:sz w:val="20"/>
          <w:szCs w:val="20"/>
        </w:rPr>
        <w:t>i p</w:t>
      </w:r>
      <w:r w:rsidRPr="00210E52">
        <w:rPr>
          <w:rFonts w:ascii="Arial" w:hAnsi="Arial" w:cs="Arial"/>
          <w:b/>
          <w:bCs/>
          <w:sz w:val="20"/>
          <w:szCs w:val="20"/>
        </w:rPr>
        <w:t>rzedstawiamy   /nie przed</w:t>
      </w:r>
      <w:r>
        <w:rPr>
          <w:rFonts w:ascii="Arial" w:hAnsi="Arial" w:cs="Arial"/>
          <w:b/>
          <w:bCs/>
          <w:sz w:val="20"/>
          <w:szCs w:val="20"/>
        </w:rPr>
        <w:t xml:space="preserve">stawiam/y* następujące dowody, </w:t>
      </w:r>
      <w:r w:rsidRPr="00210E52">
        <w:rPr>
          <w:rFonts w:ascii="Arial" w:hAnsi="Arial" w:cs="Arial"/>
          <w:b/>
          <w:bCs/>
          <w:sz w:val="20"/>
          <w:szCs w:val="20"/>
        </w:rPr>
        <w:t xml:space="preserve">że powiązania z innymi wykonawcami nie prowadzą do zakłócenia konkurencji w postępowaniu o udzielenie zamówienia*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210E52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sz w:val="20"/>
          <w:szCs w:val="20"/>
          <w:lang w:eastAsia="en-US"/>
        </w:rPr>
        <w:t xml:space="preserve"> przedkładam następujące środki dowodowe wskazujące na brak podstaw do wykluczenia z niniejszego postępowania : </w:t>
      </w:r>
    </w:p>
    <w:p w:rsidR="00E370A6" w:rsidRPr="00210E52" w:rsidRDefault="00E370A6" w:rsidP="00E370A6">
      <w:pPr>
        <w:widowControl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 ……… ………… ………… ………………………….. *</w:t>
      </w:r>
    </w:p>
    <w:p w:rsidR="00E370A6" w:rsidRPr="00210E52" w:rsidRDefault="00E370A6" w:rsidP="00E370A6">
      <w:pPr>
        <w:pStyle w:val="Zwykytekst"/>
        <w:spacing w:before="120"/>
        <w:rPr>
          <w:rFonts w:ascii="Arial" w:hAnsi="Arial" w:cs="Arial"/>
          <w:b/>
        </w:rPr>
      </w:pPr>
      <w:r w:rsidRPr="00210E52">
        <w:rPr>
          <w:rFonts w:ascii="Arial" w:hAnsi="Arial" w:cs="Arial"/>
          <w:b/>
        </w:rPr>
        <w:t>* niepotrzebne skreślić</w:t>
      </w:r>
    </w:p>
    <w:p w:rsidR="00E370A6" w:rsidRPr="00210E52" w:rsidRDefault="00E370A6" w:rsidP="00E370A6">
      <w:pPr>
        <w:widowControl/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370A6" w:rsidRPr="00210E52" w:rsidRDefault="00E370A6" w:rsidP="00E370A6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E370A6" w:rsidRPr="00210E52" w:rsidRDefault="00E370A6" w:rsidP="00E370A6">
      <w:pPr>
        <w:widowControl/>
        <w:spacing w:line="276" w:lineRule="auto"/>
        <w:ind w:left="1701" w:hanging="1701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i/>
          <w:sz w:val="20"/>
          <w:szCs w:val="20"/>
          <w:lang w:eastAsia="en-US"/>
        </w:rPr>
        <w:t xml:space="preserve">Art. 24 ust. 11. </w:t>
      </w:r>
      <w:r w:rsidRPr="00210E52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210E52">
        <w:rPr>
          <w:rFonts w:ascii="Arial" w:hAnsi="Arial" w:cs="Arial"/>
          <w:i/>
          <w:sz w:val="20"/>
          <w:szCs w:val="20"/>
          <w:lang w:eastAsia="en-US"/>
        </w:rPr>
        <w:t>Wykonawca, w terminie 3 dni od dnia zamieszczenia na stronie interne</w:t>
      </w:r>
      <w:r>
        <w:rPr>
          <w:rFonts w:ascii="Arial" w:hAnsi="Arial" w:cs="Arial"/>
          <w:i/>
          <w:sz w:val="20"/>
          <w:szCs w:val="20"/>
          <w:lang w:eastAsia="en-US"/>
        </w:rPr>
        <w:t>towej informacji,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E370A6" w:rsidRPr="00210E52" w:rsidRDefault="00E370A6" w:rsidP="00E370A6">
      <w:pPr>
        <w:widowControl/>
        <w:spacing w:line="276" w:lineRule="auto"/>
        <w:ind w:left="1701" w:hanging="1701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370A6" w:rsidRPr="00210E52" w:rsidRDefault="00E370A6" w:rsidP="00E370A6">
      <w:pPr>
        <w:widowControl/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</w:p>
    <w:p w:rsidR="00E370A6" w:rsidRPr="00210E52" w:rsidRDefault="00E370A6" w:rsidP="00E370A6">
      <w:pPr>
        <w:widowControl/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370A6" w:rsidRPr="00210E52" w:rsidRDefault="00E370A6" w:rsidP="00E370A6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70A6" w:rsidRPr="00210E52" w:rsidRDefault="00E370A6" w:rsidP="00E370A6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E370A6" w:rsidRPr="00210E52" w:rsidRDefault="00E370A6" w:rsidP="00E370A6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:rsidR="00E370A6" w:rsidRPr="00210E52" w:rsidRDefault="00E370A6" w:rsidP="00E370A6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E370A6" w:rsidRPr="00210E52" w:rsidRDefault="00E370A6" w:rsidP="00E370A6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E370A6" w:rsidRPr="00210E52" w:rsidRDefault="00E370A6" w:rsidP="00E370A6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E370A6" w:rsidRPr="00210E52" w:rsidRDefault="00E370A6" w:rsidP="00E370A6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E370A6" w:rsidRPr="00210E52" w:rsidRDefault="00E370A6" w:rsidP="00E370A6">
      <w:pPr>
        <w:pStyle w:val="Zwykytekst"/>
        <w:spacing w:before="120"/>
        <w:ind w:firstLine="5580"/>
        <w:jc w:val="center"/>
        <w:rPr>
          <w:rFonts w:ascii="Arial" w:hAnsi="Arial" w:cs="Arial"/>
        </w:rPr>
      </w:pPr>
    </w:p>
    <w:p w:rsidR="00E370A6" w:rsidRPr="00210E52" w:rsidRDefault="00E370A6" w:rsidP="00E370A6">
      <w:pPr>
        <w:rPr>
          <w:rFonts w:ascii="Arial" w:hAnsi="Arial" w:cs="Arial"/>
        </w:rPr>
      </w:pPr>
    </w:p>
    <w:p w:rsidR="00FE1961" w:rsidRPr="00E370A6" w:rsidRDefault="00FE1961" w:rsidP="00E370A6"/>
    <w:sectPr w:rsidR="00FE1961" w:rsidRPr="00E3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9A"/>
    <w:rsid w:val="00210E52"/>
    <w:rsid w:val="008E3E9A"/>
    <w:rsid w:val="00BA1055"/>
    <w:rsid w:val="00E370A6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12C6-1124-419D-BCF7-B94A2CEC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E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10E52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10E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10E52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10E5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210E52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4</cp:revision>
  <dcterms:created xsi:type="dcterms:W3CDTF">2017-09-07T10:15:00Z</dcterms:created>
  <dcterms:modified xsi:type="dcterms:W3CDTF">2020-09-14T09:42:00Z</dcterms:modified>
</cp:coreProperties>
</file>