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4" w:rsidRDefault="00687664" w:rsidP="00687664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Załącznik Nr 1</w:t>
      </w:r>
    </w:p>
    <w:p w:rsidR="00687664" w:rsidRDefault="00687664" w:rsidP="00687664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Uchwały</w:t>
      </w:r>
      <w:r w:rsidR="00CE5F5A">
        <w:rPr>
          <w:b/>
          <w:sz w:val="20"/>
          <w:szCs w:val="20"/>
        </w:rPr>
        <w:t xml:space="preserve"> </w:t>
      </w:r>
      <w:r w:rsidR="00CE5F5A">
        <w:rPr>
          <w:b/>
          <w:sz w:val="20"/>
          <w:szCs w:val="20"/>
        </w:rPr>
        <w:t>Nr III/…./2018</w:t>
      </w:r>
      <w:r w:rsidR="00CE5F5A">
        <w:rPr>
          <w:b/>
          <w:sz w:val="20"/>
          <w:szCs w:val="20"/>
        </w:rPr>
        <w:t xml:space="preserve">   </w:t>
      </w:r>
      <w:bookmarkStart w:id="0" w:name="_GoBack"/>
      <w:bookmarkEnd w:id="0"/>
      <w:r w:rsidR="00CE5F5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</w:p>
    <w:p w:rsidR="00687664" w:rsidRDefault="00CE5F5A" w:rsidP="00687664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Rady Gminy </w:t>
      </w:r>
      <w:r w:rsidR="00687664">
        <w:rPr>
          <w:b/>
          <w:sz w:val="20"/>
          <w:szCs w:val="20"/>
        </w:rPr>
        <w:t>Skarżysk</w:t>
      </w:r>
      <w:r>
        <w:rPr>
          <w:b/>
          <w:sz w:val="20"/>
          <w:szCs w:val="20"/>
        </w:rPr>
        <w:t>o</w:t>
      </w:r>
      <w:r w:rsidR="00687664">
        <w:rPr>
          <w:b/>
          <w:sz w:val="20"/>
          <w:szCs w:val="20"/>
        </w:rPr>
        <w:t xml:space="preserve"> Kościeln</w:t>
      </w:r>
      <w:r>
        <w:rPr>
          <w:b/>
          <w:sz w:val="20"/>
          <w:szCs w:val="20"/>
        </w:rPr>
        <w:t>e</w:t>
      </w:r>
    </w:p>
    <w:p w:rsidR="00687664" w:rsidRDefault="00687664" w:rsidP="00C952A0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CE5F5A">
        <w:rPr>
          <w:b/>
          <w:sz w:val="20"/>
          <w:szCs w:val="20"/>
        </w:rPr>
        <w:t xml:space="preserve"> 28 grudnia 2018 r.</w:t>
      </w:r>
    </w:p>
    <w:p w:rsidR="00687664" w:rsidRDefault="00687664" w:rsidP="00687664">
      <w:pPr>
        <w:spacing w:after="0"/>
        <w:ind w:left="1134" w:hanging="1134"/>
        <w:rPr>
          <w:b/>
          <w:sz w:val="20"/>
          <w:szCs w:val="20"/>
        </w:rPr>
      </w:pPr>
    </w:p>
    <w:p w:rsidR="00687664" w:rsidRDefault="00687664" w:rsidP="00687664">
      <w:pPr>
        <w:spacing w:after="0"/>
        <w:ind w:left="1134" w:hanging="1134"/>
        <w:rPr>
          <w:b/>
          <w:sz w:val="20"/>
          <w:szCs w:val="20"/>
        </w:rPr>
      </w:pPr>
    </w:p>
    <w:p w:rsidR="00687664" w:rsidRDefault="00687664" w:rsidP="00687664">
      <w:pPr>
        <w:spacing w:after="0"/>
        <w:ind w:left="1134" w:hanging="1134"/>
        <w:rPr>
          <w:b/>
          <w:sz w:val="20"/>
          <w:szCs w:val="20"/>
        </w:rPr>
      </w:pPr>
    </w:p>
    <w:p w:rsidR="00687664" w:rsidRDefault="00687664" w:rsidP="00687664">
      <w:pPr>
        <w:spacing w:after="0"/>
        <w:ind w:left="1134" w:hanging="1134"/>
        <w:rPr>
          <w:b/>
          <w:sz w:val="20"/>
          <w:szCs w:val="20"/>
        </w:rPr>
      </w:pPr>
    </w:p>
    <w:p w:rsidR="00C952A0" w:rsidRDefault="00C952A0" w:rsidP="00C952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952A0">
        <w:rPr>
          <w:b/>
          <w:bCs/>
          <w:sz w:val="28"/>
          <w:szCs w:val="28"/>
        </w:rPr>
        <w:t>PROGRAM OSŁONOWY</w:t>
      </w:r>
    </w:p>
    <w:p w:rsidR="00C952A0" w:rsidRPr="00C952A0" w:rsidRDefault="00C952A0" w:rsidP="00C952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952A0" w:rsidRDefault="00C952A0" w:rsidP="00C952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952A0">
        <w:rPr>
          <w:b/>
          <w:bCs/>
          <w:sz w:val="28"/>
          <w:szCs w:val="28"/>
        </w:rPr>
        <w:t>„POSIŁEK W SZKOLE I W DOMU” NA LATA 2019-2023</w:t>
      </w:r>
    </w:p>
    <w:p w:rsidR="00C952A0" w:rsidRPr="00C952A0" w:rsidRDefault="00C952A0" w:rsidP="00C952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1. Podstawa prawna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1. Gminny program osłonowy „Posiłek w szkole i w domu” na lata 2019-2023, </w:t>
      </w:r>
      <w:r w:rsidR="009F2BE4">
        <w:t xml:space="preserve"> jest programem </w:t>
      </w:r>
      <w:r w:rsidR="00FF3BA9">
        <w:t xml:space="preserve">                 </w:t>
      </w:r>
      <w:r w:rsidR="009F2BE4">
        <w:t xml:space="preserve">w rozumieniu art. 17 ust 2 pkt 4 ustawy o pomocy społecznej dotyczącym realizacji zadań własnych gminy o charakterze obowiązkowym w zakresie pomocy społecznej, 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2. Program jest opracowany i przyjęty przez Radę </w:t>
      </w:r>
      <w:r w:rsidR="009F2BE4">
        <w:t>Gminy w Skarżysku Kościelnym</w:t>
      </w:r>
      <w:r w:rsidRPr="00C952A0">
        <w:t xml:space="preserve"> w związku </w:t>
      </w:r>
      <w:r w:rsidR="00FF3BA9">
        <w:t xml:space="preserve">                   </w:t>
      </w:r>
      <w:r w:rsidRPr="00C952A0">
        <w:t>z przyjętą przez</w:t>
      </w:r>
      <w:r w:rsidR="009F2BE4" w:rsidRPr="009F2BE4">
        <w:t xml:space="preserve"> </w:t>
      </w:r>
      <w:r w:rsidR="009F2BE4" w:rsidRPr="00C952A0">
        <w:t>Radę Ministrów uchwałą Nr 140 z dnia 15 października 2018 r. w sprawie ustanowienia wieloletniego</w:t>
      </w:r>
      <w:r w:rsidR="009F2BE4" w:rsidRPr="009F2BE4">
        <w:t xml:space="preserve"> </w:t>
      </w:r>
      <w:r w:rsidR="009F2BE4" w:rsidRPr="00C952A0">
        <w:t>rządowego programu „Posiłek w szkole i w domu” na lata 2019-2023.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3. Program będzie realizowany w latach 2019-2023 i obejmować będzie swoim zasięgiem mieszkańców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Gminy </w:t>
      </w:r>
      <w:r w:rsidR="009F2BE4">
        <w:t>Skarżysko Kościelne</w:t>
      </w:r>
      <w:r w:rsidRPr="00C952A0">
        <w:t>.</w:t>
      </w: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2. Cel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1. Celem Programu jest zapewnienie posiłku dzieciom, uczniom i młodzieży oraz objęcie pomocą os</w:t>
      </w:r>
      <w:r w:rsidR="009C5089">
        <w:t>oby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dorosł</w:t>
      </w:r>
      <w:r w:rsidR="009C5089">
        <w:t>e</w:t>
      </w:r>
      <w:r w:rsidRPr="00C952A0">
        <w:t>, zwłaszcza starsz</w:t>
      </w:r>
      <w:r w:rsidR="009C5089">
        <w:t>e,</w:t>
      </w:r>
      <w:r w:rsidRPr="00C952A0">
        <w:t xml:space="preserve"> chor</w:t>
      </w:r>
      <w:r w:rsidR="009C5089">
        <w:t>e</w:t>
      </w:r>
      <w:r w:rsidRPr="00C952A0">
        <w:t xml:space="preserve"> </w:t>
      </w:r>
      <w:r w:rsidR="009F2BE4">
        <w:t>,</w:t>
      </w:r>
      <w:r w:rsidRPr="00C952A0">
        <w:t xml:space="preserve"> niepełnospraw</w:t>
      </w:r>
      <w:r w:rsidR="009C5089">
        <w:t>ne</w:t>
      </w:r>
      <w:r w:rsidRPr="00C952A0">
        <w:t xml:space="preserve"> i samotn</w:t>
      </w:r>
      <w:r w:rsidR="009C5089">
        <w:t>e</w:t>
      </w:r>
      <w:r w:rsidRPr="00C952A0">
        <w:t>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2. Celem Programu jest również wzmocnienie opiekuńczej funkcji szkoły podstawowej poprzez tworzenie</w:t>
      </w:r>
      <w:r w:rsidR="009F2BE4" w:rsidRPr="009F2BE4">
        <w:t xml:space="preserve"> </w:t>
      </w:r>
      <w:r w:rsidR="009F2BE4" w:rsidRPr="00C952A0">
        <w:t>warunków umożliwiających spożywanie przez uczniów posiłku w trakcie pobytu w szkole.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3. Program przewiduje udzielenie pomocy w jednej z trzech form: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1) posiłek,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2) świadczenie pieniężne w postaci zasiłku celowego na zakup posiłku lub żywności,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3) świadczenie rzeczowe w postaci produktów żywnościowych.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4. Program jest elementem polityki społecznej gminy </w:t>
      </w:r>
      <w:r w:rsidR="00E943E9">
        <w:t>Skarżysko Kościelne</w:t>
      </w:r>
      <w:r w:rsidRPr="00C952A0">
        <w:t xml:space="preserve"> w zakresie: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1) poprawy poziomu życia rodzin o niskich dochodach, osób dorosłych, zwłaszcza starszych, chorych,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niepełnosprawnych i samotnych,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2) poprawa stanu zdrowia dzieci, młodzieży i osób dorosłych,</w:t>
      </w:r>
    </w:p>
    <w:p w:rsid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3) kształtowanie zdrowych nawyków żywieniowych.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3. Ocena sytuacji warunkująca realizację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943E9" w:rsidRPr="00C952A0" w:rsidRDefault="00C952A0" w:rsidP="00E943E9">
      <w:pPr>
        <w:autoSpaceDE w:val="0"/>
        <w:autoSpaceDN w:val="0"/>
        <w:adjustRightInd w:val="0"/>
        <w:spacing w:after="0"/>
        <w:jc w:val="both"/>
      </w:pPr>
      <w:r w:rsidRPr="00C952A0">
        <w:t>1. W 201</w:t>
      </w:r>
      <w:r w:rsidR="00E943E9">
        <w:t>7</w:t>
      </w:r>
      <w:r w:rsidRPr="00C952A0">
        <w:t xml:space="preserve"> r. na terenie Gminy </w:t>
      </w:r>
      <w:r w:rsidR="00E943E9">
        <w:t>Skarżysko Kościelne</w:t>
      </w:r>
      <w:r w:rsidRPr="00C952A0">
        <w:t xml:space="preserve"> wsparciem w zakresie dożywiania</w:t>
      </w:r>
      <w:r w:rsidR="00E943E9" w:rsidRPr="00E943E9">
        <w:t xml:space="preserve"> </w:t>
      </w:r>
      <w:r w:rsidR="00E943E9" w:rsidRPr="00C952A0">
        <w:t xml:space="preserve">objęto </w:t>
      </w:r>
      <w:r w:rsidR="00E943E9">
        <w:t>129</w:t>
      </w:r>
      <w:r w:rsidR="00E943E9" w:rsidRPr="00C952A0">
        <w:t xml:space="preserve"> rodzin tj. łącznie</w:t>
      </w:r>
      <w:r w:rsidR="00E943E9">
        <w:t xml:space="preserve"> 206</w:t>
      </w:r>
      <w:r w:rsidR="00E943E9" w:rsidRPr="00C952A0">
        <w:t xml:space="preserve"> osób. Była to pomoc udzielona na podstawie wydanych decyzji</w:t>
      </w:r>
      <w:r w:rsidR="00E943E9" w:rsidRPr="00E943E9">
        <w:t xml:space="preserve"> </w:t>
      </w:r>
      <w:r w:rsidR="00E943E9" w:rsidRPr="00C952A0">
        <w:t>administracyjnych po uprzednio przeprowadzonych wywiadach środowiskowych przez pracowników</w:t>
      </w:r>
      <w:r w:rsidR="00E943E9" w:rsidRPr="00E943E9">
        <w:t xml:space="preserve"> </w:t>
      </w:r>
      <w:r w:rsidR="00E943E9" w:rsidRPr="00C952A0">
        <w:t>socj</w:t>
      </w:r>
      <w:r w:rsidR="00E943E9">
        <w:t>alnych.</w:t>
      </w:r>
      <w:r w:rsidR="00E943E9" w:rsidRPr="00E943E9">
        <w:t xml:space="preserve"> </w:t>
      </w:r>
      <w:r w:rsidR="00E943E9" w:rsidRPr="00C952A0">
        <w:t>Z pomocy w formie świadczenia pieniężnego w postaci zasiłku celowego na zakup żywności, przyznanego</w:t>
      </w:r>
      <w:r w:rsidR="00E943E9" w:rsidRPr="00E943E9">
        <w:t xml:space="preserve"> </w:t>
      </w:r>
      <w:r w:rsidR="00E943E9" w:rsidRPr="00C952A0">
        <w:t>decyzją administracyjną po przyprowadzeniu rodzinnego wywiadu środowiskowego skorzystało</w:t>
      </w:r>
      <w:r w:rsidR="00E943E9">
        <w:t xml:space="preserve"> 79</w:t>
      </w:r>
      <w:r w:rsidR="00E943E9" w:rsidRPr="00E943E9">
        <w:t xml:space="preserve"> </w:t>
      </w:r>
      <w:r w:rsidR="00E943E9" w:rsidRPr="00C952A0">
        <w:t>rodzin, tj.</w:t>
      </w:r>
      <w:r w:rsidR="00E943E9" w:rsidRPr="00E943E9">
        <w:t xml:space="preserve"> </w:t>
      </w:r>
      <w:r w:rsidR="00E943E9" w:rsidRPr="00C952A0">
        <w:t xml:space="preserve">łącznie </w:t>
      </w:r>
      <w:r w:rsidR="00E943E9">
        <w:t>176</w:t>
      </w:r>
      <w:r w:rsidR="00E943E9" w:rsidRPr="00C952A0">
        <w:t xml:space="preserve"> osób</w:t>
      </w:r>
      <w:r w:rsidR="00E943E9">
        <w:t>.</w:t>
      </w:r>
    </w:p>
    <w:p w:rsidR="00E943E9" w:rsidRPr="00C952A0" w:rsidRDefault="00E943E9" w:rsidP="00E943E9">
      <w:pPr>
        <w:autoSpaceDE w:val="0"/>
        <w:autoSpaceDN w:val="0"/>
        <w:adjustRightInd w:val="0"/>
        <w:spacing w:after="0"/>
        <w:jc w:val="both"/>
      </w:pPr>
      <w:r w:rsidRPr="00C952A0">
        <w:t>.</w:t>
      </w:r>
    </w:p>
    <w:p w:rsidR="00E943E9" w:rsidRPr="00C952A0" w:rsidRDefault="00E943E9" w:rsidP="00E943E9">
      <w:pPr>
        <w:autoSpaceDE w:val="0"/>
        <w:autoSpaceDN w:val="0"/>
        <w:adjustRightInd w:val="0"/>
        <w:spacing w:after="0"/>
        <w:jc w:val="both"/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lastRenderedPageBreak/>
        <w:t>2. Wysokie wydatki na żywność ograniczają możliwość zabezpieczenia podstawowych potrzeb, a tym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samym pogarszają standard życia rodzin, w szczególności zaś osób starszych, chorych </w:t>
      </w:r>
      <w:r w:rsidR="00FF3BA9">
        <w:t xml:space="preserve">                                     </w:t>
      </w:r>
      <w:r w:rsidRPr="00C952A0">
        <w:t>i niepełnosprawnych,</w:t>
      </w:r>
      <w:r w:rsidR="00E943E9" w:rsidRPr="00E943E9">
        <w:t xml:space="preserve"> </w:t>
      </w:r>
      <w:r w:rsidR="00E943E9" w:rsidRPr="00C952A0">
        <w:t>utrzymujących się często z niskich świadczeń emerytalnych i rentowych lub zasiłków z pomocy społecznej.</w:t>
      </w:r>
      <w:r w:rsidR="00E943E9" w:rsidRPr="00E943E9">
        <w:t xml:space="preserve"> </w:t>
      </w:r>
      <w:r w:rsidR="00E943E9" w:rsidRPr="00C952A0">
        <w:t>Wobec tego objęcie pomocą osób dorosłych, zwłaszcza starszych, chorych, niepełnosprawnych, samotnych</w:t>
      </w:r>
      <w:r w:rsidR="00E943E9" w:rsidRPr="00E943E9">
        <w:t xml:space="preserve"> </w:t>
      </w:r>
      <w:r w:rsidR="00E943E9" w:rsidRPr="00C952A0">
        <w:t>oraz dzieci i młodzieży, zgłaszających chęć zjedzenia posiłku pozwoli na zabezpieczenie podstawowych</w:t>
      </w:r>
      <w:r w:rsidR="00E943E9" w:rsidRPr="00E943E9">
        <w:t xml:space="preserve"> </w:t>
      </w:r>
      <w:r w:rsidR="00E943E9" w:rsidRPr="00C952A0">
        <w:t>potrzeb żywieniowych, poprawiając poziom ich życia oraz stan zdrowia</w:t>
      </w:r>
      <w:r w:rsidR="00E943E9">
        <w:t>.</w:t>
      </w:r>
    </w:p>
    <w:p w:rsidR="00E943E9" w:rsidRDefault="00C952A0" w:rsidP="00E943E9">
      <w:pPr>
        <w:autoSpaceDE w:val="0"/>
        <w:autoSpaceDN w:val="0"/>
        <w:adjustRightInd w:val="0"/>
        <w:spacing w:after="0"/>
        <w:jc w:val="both"/>
      </w:pPr>
      <w:r w:rsidRPr="00C952A0">
        <w:t>3. W związku z wymogiem wieloletniego rządowego programu „Posiłek w szkole i w domu” na lata 2019-</w:t>
      </w:r>
      <w:r w:rsidR="00E943E9" w:rsidRPr="00C952A0">
        <w:t>2023 zasadne jest wprowadzenie niniejszego programu osłonowego.</w:t>
      </w:r>
    </w:p>
    <w:p w:rsidR="00E943E9" w:rsidRPr="00C952A0" w:rsidRDefault="00E943E9" w:rsidP="00E943E9">
      <w:pPr>
        <w:autoSpaceDE w:val="0"/>
        <w:autoSpaceDN w:val="0"/>
        <w:adjustRightInd w:val="0"/>
        <w:spacing w:after="0"/>
        <w:jc w:val="both"/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4. Podmioty realizujące Program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1. Koordynatorem Programu na szczeblu gminy jest </w:t>
      </w:r>
      <w:r w:rsidR="00E943E9">
        <w:t>Wójt Gminy Skarżysko Kościelne</w:t>
      </w:r>
      <w:r w:rsidRPr="00C952A0">
        <w:t>.</w:t>
      </w:r>
    </w:p>
    <w:p w:rsidR="00E943E9" w:rsidRPr="00C952A0" w:rsidRDefault="00C952A0" w:rsidP="00E943E9">
      <w:pPr>
        <w:autoSpaceDE w:val="0"/>
        <w:autoSpaceDN w:val="0"/>
        <w:adjustRightInd w:val="0"/>
        <w:spacing w:after="0"/>
        <w:jc w:val="both"/>
      </w:pPr>
      <w:r w:rsidRPr="00C952A0">
        <w:t xml:space="preserve">2. Program realizowany będzie przez Ośrodek Pomocy Społecznej w </w:t>
      </w:r>
      <w:r w:rsidR="00E943E9">
        <w:t>Skarżysku Kościelnym</w:t>
      </w:r>
      <w:r w:rsidRPr="00C952A0">
        <w:t xml:space="preserve"> jako samorządową</w:t>
      </w:r>
      <w:r w:rsidR="00E943E9" w:rsidRPr="00E943E9">
        <w:t xml:space="preserve"> </w:t>
      </w:r>
      <w:r w:rsidR="00E943E9" w:rsidRPr="00C952A0">
        <w:t>jednostkę organizacyjną pomocy społecznej we współpracy z innymi samorządowymi jednostkami</w:t>
      </w:r>
      <w:r w:rsidR="00E943E9" w:rsidRPr="00E943E9">
        <w:t xml:space="preserve"> </w:t>
      </w:r>
      <w:r w:rsidR="00E943E9" w:rsidRPr="00C952A0">
        <w:t>organizacyjnymi gminy, tj. przedszkolami, szkołami podstawowymi,</w:t>
      </w:r>
      <w:r w:rsidR="00E943E9">
        <w:t xml:space="preserve"> </w:t>
      </w:r>
      <w:r w:rsidR="00E943E9" w:rsidRPr="00C952A0">
        <w:t>przedszkolami</w:t>
      </w:r>
      <w:r w:rsidR="00E943E9" w:rsidRPr="00E943E9">
        <w:t xml:space="preserve"> </w:t>
      </w:r>
      <w:r w:rsidR="00FF3BA9">
        <w:t xml:space="preserve">               </w:t>
      </w:r>
      <w:r w:rsidR="00E943E9" w:rsidRPr="00C952A0">
        <w:t xml:space="preserve">i szkołami prowadzonymi przez inne samorządy gminne oraz z innymi podmiotami prowadzącymi </w:t>
      </w:r>
      <w:r w:rsidR="00D421F2">
        <w:t>przedszkola i</w:t>
      </w:r>
      <w:r w:rsidR="00E943E9" w:rsidRPr="00E943E9">
        <w:t xml:space="preserve"> </w:t>
      </w:r>
      <w:r w:rsidR="00E943E9" w:rsidRPr="00C952A0">
        <w:t xml:space="preserve">szkoły do których uczęszczają dzieci i młodzież z terenu Gminy </w:t>
      </w:r>
      <w:r w:rsidR="00D421F2">
        <w:t>Skarżysko Kościelne.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3. Podmiotami realizującymi Program w systemie oświaty są organy prowadzące publiczne szkoły</w:t>
      </w:r>
      <w:r w:rsidR="00D421F2">
        <w:t xml:space="preserve"> podstawowe.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5. Zakres podmiotowy i przedmiotowy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1. Ze środków przekazywanych w ramach Programu Gmina </w:t>
      </w:r>
      <w:r w:rsidR="00D421F2">
        <w:t>Skarżysko Kościelne</w:t>
      </w:r>
      <w:r w:rsidRPr="00C952A0">
        <w:t xml:space="preserve"> udziela wsparcia osobom</w:t>
      </w:r>
      <w:r w:rsidR="00D421F2" w:rsidRPr="00D421F2">
        <w:t xml:space="preserve"> </w:t>
      </w:r>
      <w:r w:rsidR="00D421F2" w:rsidRPr="00C952A0">
        <w:t>spełniającym warunki otrzymania pomocy wskazane w ustawie z dnia 12 marca 2004 r.</w:t>
      </w:r>
      <w:r w:rsidR="00FF3BA9">
        <w:t xml:space="preserve">                 </w:t>
      </w:r>
      <w:r w:rsidR="00D421F2" w:rsidRPr="00C952A0">
        <w:t xml:space="preserve"> o pomocy społecznej</w:t>
      </w:r>
      <w:r w:rsidR="00D421F2" w:rsidRPr="00D421F2">
        <w:t xml:space="preserve"> </w:t>
      </w:r>
      <w:r w:rsidR="00D421F2" w:rsidRPr="00C952A0">
        <w:t>oraz spełniającym kryterium dochodowe w wysokości 150% kryterium, o którym mowa w art. 8 ww. ustawy: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1) dzieciom do czasu podjęcia nauki w szkole podstawowej,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2) uczniom do czasu ukończenia szkoły ponadpodstawowej lub szkoły ponadgimnazjalnej,</w:t>
      </w:r>
    </w:p>
    <w:p w:rsidR="00D421F2" w:rsidRPr="00C952A0" w:rsidRDefault="00C952A0" w:rsidP="00D421F2">
      <w:pPr>
        <w:autoSpaceDE w:val="0"/>
        <w:autoSpaceDN w:val="0"/>
        <w:adjustRightInd w:val="0"/>
        <w:spacing w:after="0"/>
        <w:jc w:val="both"/>
      </w:pPr>
      <w:r w:rsidRPr="00C952A0">
        <w:t>3) osobom i rodzinom znajdującym się w sytuacjach wymienionych w art. 7 ustawy z dnia 12 marca 2004 r.</w:t>
      </w:r>
      <w:r w:rsidR="00D421F2" w:rsidRPr="00D421F2">
        <w:t xml:space="preserve"> </w:t>
      </w:r>
      <w:r w:rsidR="00D421F2" w:rsidRPr="00C952A0">
        <w:t>o pomocy społecznej, w szczególności osobom starszym, chorym i niepełnosprawnym.</w:t>
      </w:r>
    </w:p>
    <w:p w:rsidR="00D421F2" w:rsidRPr="00C952A0" w:rsidRDefault="00D421F2" w:rsidP="00D421F2">
      <w:pPr>
        <w:autoSpaceDE w:val="0"/>
        <w:autoSpaceDN w:val="0"/>
        <w:adjustRightInd w:val="0"/>
        <w:spacing w:after="0"/>
        <w:jc w:val="both"/>
      </w:pPr>
      <w:r w:rsidRPr="00C952A0">
        <w:t>- w formie posiłku, świadczenia pieniężnego w postaci zasiłku celowego na zakup posiłku lub żywności</w:t>
      </w:r>
    </w:p>
    <w:p w:rsidR="00C952A0" w:rsidRPr="00C952A0" w:rsidRDefault="00D421F2" w:rsidP="00C952A0">
      <w:pPr>
        <w:autoSpaceDE w:val="0"/>
        <w:autoSpaceDN w:val="0"/>
        <w:adjustRightInd w:val="0"/>
        <w:spacing w:after="0"/>
        <w:jc w:val="both"/>
      </w:pPr>
      <w:r w:rsidRPr="00C952A0">
        <w:t>albo świadczenia rzeczowego w postaci produktów żywnościowych.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2.</w:t>
      </w:r>
      <w:r w:rsidR="00D421F2">
        <w:t xml:space="preserve"> </w:t>
      </w:r>
      <w:r w:rsidRPr="00C952A0">
        <w:t xml:space="preserve">Gmina </w:t>
      </w:r>
      <w:r w:rsidR="00D421F2">
        <w:t>Skarżysko Kościelne</w:t>
      </w:r>
      <w:r w:rsidRPr="00C952A0">
        <w:t xml:space="preserve"> może zorganizować dowóz posiłków dla osób wskazanych </w:t>
      </w:r>
      <w:r w:rsidR="00D421F2">
        <w:t xml:space="preserve">                           </w:t>
      </w:r>
      <w:r w:rsidRPr="00C952A0">
        <w:t>w ust.1 pkt 3.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3. W szczególnie uzasadnionych przypadkach, gdy uczeń albo dziecko nie spełnia wymagań, o których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 xml:space="preserve">mowa w ust. </w:t>
      </w:r>
      <w:r w:rsidR="00D421F2">
        <w:t>1,</w:t>
      </w:r>
      <w:r w:rsidRPr="00C952A0">
        <w:t xml:space="preserve"> a wyraża chęć zjedzenia posiłku, odpowiednio dyrektor szkoły lub przedszkola</w:t>
      </w:r>
      <w:r w:rsidR="00D421F2" w:rsidRPr="00D421F2">
        <w:t xml:space="preserve"> </w:t>
      </w:r>
      <w:r w:rsidR="00D421F2" w:rsidRPr="00C952A0">
        <w:t xml:space="preserve">informuje Ośrodek Pomocy Społecznej w </w:t>
      </w:r>
      <w:r w:rsidR="00D421F2">
        <w:t>Skarżysku Kościelnym</w:t>
      </w:r>
      <w:r w:rsidR="00D421F2" w:rsidRPr="00C952A0">
        <w:t xml:space="preserve"> o potrzebie udzielenia pomocy </w:t>
      </w:r>
      <w:r w:rsidR="00FF3BA9">
        <w:t xml:space="preserve">             </w:t>
      </w:r>
      <w:r w:rsidR="00D421F2" w:rsidRPr="00C952A0">
        <w:t>w formie posiłku.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4. Przyznanie pomocy, o której mowa w ust. 3 nie wymaga wydania decyzji administracyjnej w sprawie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i ustalenia sytuacji rodziny w drodze rodzinnego wywiadu środowiskowego.</w:t>
      </w:r>
    </w:p>
    <w:p w:rsidR="00D421F2" w:rsidRPr="00C952A0" w:rsidRDefault="00C952A0" w:rsidP="00D421F2">
      <w:pPr>
        <w:autoSpaceDE w:val="0"/>
        <w:autoSpaceDN w:val="0"/>
        <w:adjustRightInd w:val="0"/>
        <w:spacing w:after="0"/>
        <w:jc w:val="both"/>
      </w:pPr>
      <w:r w:rsidRPr="00C952A0">
        <w:t>5. Liczba dzieci i uczniów, którym udziela się pomocy w sposób wskazany w ust. 3, nie może przekroczyć</w:t>
      </w:r>
      <w:r w:rsidR="00D421F2">
        <w:t xml:space="preserve"> </w:t>
      </w:r>
      <w:r w:rsidR="00D421F2" w:rsidRPr="00C952A0">
        <w:t xml:space="preserve">20% liczby uczniów i dzieci otrzymujących posiłek w szkołach i przedszkolach z terenu Gminy </w:t>
      </w:r>
      <w:r w:rsidR="00D421F2">
        <w:t>Skarżysko Kościelne</w:t>
      </w:r>
      <w:r w:rsidR="00D421F2" w:rsidRPr="00D421F2">
        <w:t xml:space="preserve"> </w:t>
      </w:r>
      <w:r w:rsidR="00D421F2" w:rsidRPr="00C952A0">
        <w:t>w poprzednim miesiącu kalendarzowym, a w miesiącu wrześniu tej liczby z miesiąca czerwca</w:t>
      </w:r>
      <w:r w:rsidR="00D421F2">
        <w:t>.</w:t>
      </w:r>
    </w:p>
    <w:p w:rsidR="00D421F2" w:rsidRPr="00C952A0" w:rsidRDefault="00D421F2" w:rsidP="00D421F2">
      <w:pPr>
        <w:autoSpaceDE w:val="0"/>
        <w:autoSpaceDN w:val="0"/>
        <w:adjustRightInd w:val="0"/>
        <w:spacing w:after="0"/>
        <w:jc w:val="both"/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lastRenderedPageBreak/>
        <w:t>6. W ramach Programu przewiduje się następujące działania: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1) doposażenie i poprawę standardu funkcjonujących stołówek lub doposażenie stołówek, które obecnie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nie funkcjonują, tak aby mogły zostać uruchomione, lub stworzenie nowych stołówek,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2) wsparcie w zakresie adaptacji i wyposażenia pomieszczeń przeznaczonych do spożywania posiłków, tzw.</w:t>
      </w:r>
      <w:r w:rsidR="00D421F2" w:rsidRPr="00D421F2">
        <w:t xml:space="preserve"> </w:t>
      </w:r>
      <w:r w:rsidR="00D421F2" w:rsidRPr="00C952A0">
        <w:t>jadalni.</w:t>
      </w:r>
    </w:p>
    <w:p w:rsidR="00C952A0" w:rsidRDefault="00C952A0" w:rsidP="00C952A0">
      <w:pPr>
        <w:autoSpaceDE w:val="0"/>
        <w:autoSpaceDN w:val="0"/>
        <w:adjustRightInd w:val="0"/>
        <w:spacing w:after="0"/>
        <w:jc w:val="both"/>
      </w:pPr>
      <w:r w:rsidRPr="00C952A0">
        <w:t>7. Wsparcia dla danej szkoły udziela się w ramach tylko jednego działania.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6. Finansowanie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952A0" w:rsidRPr="00C952A0" w:rsidRDefault="00D421F2" w:rsidP="00C952A0">
      <w:pPr>
        <w:autoSpaceDE w:val="0"/>
        <w:autoSpaceDN w:val="0"/>
        <w:adjustRightInd w:val="0"/>
        <w:spacing w:after="0"/>
        <w:jc w:val="both"/>
      </w:pPr>
      <w:r>
        <w:t xml:space="preserve">1. </w:t>
      </w:r>
      <w:r w:rsidR="00C952A0" w:rsidRPr="00C952A0">
        <w:t xml:space="preserve">Program jest finansowany z środków własnych Gminy </w:t>
      </w:r>
      <w:r>
        <w:t>Skarżysko Kościelne</w:t>
      </w:r>
      <w:r w:rsidR="00C952A0" w:rsidRPr="00C952A0">
        <w:t xml:space="preserve"> oraz dotacji z budżetu państwa</w:t>
      </w:r>
      <w:r w:rsidRPr="00D421F2">
        <w:t xml:space="preserve"> </w:t>
      </w:r>
      <w:r w:rsidRPr="00C952A0">
        <w:t>otrzymanej w ramach dofinansowania programu „Posiłek w szkole i w domu”</w:t>
      </w:r>
      <w:r>
        <w:t xml:space="preserve">                                </w:t>
      </w:r>
      <w:r w:rsidRPr="00C952A0">
        <w:t xml:space="preserve"> na lata 2019–2023.</w:t>
      </w:r>
    </w:p>
    <w:p w:rsid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both"/>
      </w:pPr>
    </w:p>
    <w:p w:rsid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952A0">
        <w:rPr>
          <w:b/>
          <w:bCs/>
        </w:rPr>
        <w:t>§ 7. Monitoring Programu</w:t>
      </w:r>
    </w:p>
    <w:p w:rsidR="00C952A0" w:rsidRPr="00C952A0" w:rsidRDefault="00C952A0" w:rsidP="00C952A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687664" w:rsidRPr="00D53258" w:rsidRDefault="00C952A0" w:rsidP="00D53258">
      <w:pPr>
        <w:autoSpaceDE w:val="0"/>
        <w:autoSpaceDN w:val="0"/>
        <w:adjustRightInd w:val="0"/>
        <w:spacing w:after="0"/>
        <w:jc w:val="both"/>
      </w:pPr>
      <w:r w:rsidRPr="00C952A0">
        <w:t xml:space="preserve">1. </w:t>
      </w:r>
      <w:r w:rsidR="00D53258">
        <w:t>Z realizacji Programu sporządzana jest roczna informacja, będąca elementem składowym rozliczenia wieloletniego rządowego programu „ Posiłek w szkole i w domu” na lata 2019 -2023.</w:t>
      </w:r>
    </w:p>
    <w:p w:rsidR="00687664" w:rsidRPr="00C952A0" w:rsidRDefault="00687664" w:rsidP="00C952A0">
      <w:pPr>
        <w:spacing w:after="0"/>
        <w:ind w:left="1134" w:hanging="1134"/>
        <w:jc w:val="both"/>
        <w:rPr>
          <w:b/>
          <w:sz w:val="20"/>
          <w:szCs w:val="20"/>
        </w:rPr>
      </w:pPr>
    </w:p>
    <w:p w:rsidR="00687664" w:rsidRPr="00C952A0" w:rsidRDefault="00687664" w:rsidP="00C952A0">
      <w:pPr>
        <w:spacing w:after="0"/>
        <w:ind w:left="1134" w:hanging="1134"/>
        <w:jc w:val="both"/>
        <w:rPr>
          <w:b/>
          <w:sz w:val="20"/>
          <w:szCs w:val="20"/>
        </w:rPr>
      </w:pPr>
    </w:p>
    <w:p w:rsidR="00687664" w:rsidRPr="00C952A0" w:rsidRDefault="00687664" w:rsidP="00C952A0">
      <w:pPr>
        <w:spacing w:after="0"/>
        <w:ind w:left="1134" w:hanging="1134"/>
        <w:jc w:val="both"/>
        <w:rPr>
          <w:b/>
          <w:sz w:val="20"/>
          <w:szCs w:val="20"/>
        </w:rPr>
      </w:pPr>
    </w:p>
    <w:p w:rsidR="00687664" w:rsidRPr="00C952A0" w:rsidRDefault="00687664" w:rsidP="00C952A0">
      <w:pPr>
        <w:spacing w:after="0"/>
        <w:ind w:left="1134" w:hanging="1134"/>
        <w:jc w:val="both"/>
        <w:rPr>
          <w:b/>
          <w:sz w:val="20"/>
          <w:szCs w:val="20"/>
        </w:rPr>
      </w:pPr>
    </w:p>
    <w:p w:rsidR="00687664" w:rsidRPr="00C952A0" w:rsidRDefault="00687664" w:rsidP="00C952A0">
      <w:pPr>
        <w:spacing w:after="0"/>
        <w:ind w:left="1134" w:hanging="1134"/>
        <w:jc w:val="both"/>
        <w:rPr>
          <w:b/>
          <w:sz w:val="20"/>
          <w:szCs w:val="20"/>
        </w:rPr>
      </w:pPr>
    </w:p>
    <w:p w:rsidR="003962D2" w:rsidRDefault="003962D2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Default="00D53258" w:rsidP="00C952A0">
      <w:pPr>
        <w:jc w:val="both"/>
      </w:pPr>
    </w:p>
    <w:p w:rsidR="00D53258" w:rsidRPr="00FF3BA9" w:rsidRDefault="00D53258" w:rsidP="00FF3BA9">
      <w:pPr>
        <w:jc w:val="center"/>
        <w:rPr>
          <w:b/>
        </w:rPr>
      </w:pPr>
      <w:r w:rsidRPr="00FF3BA9">
        <w:rPr>
          <w:b/>
        </w:rPr>
        <w:lastRenderedPageBreak/>
        <w:t>U Z A S A D N I E N I E</w:t>
      </w:r>
    </w:p>
    <w:p w:rsidR="00D53258" w:rsidRPr="00C952A0" w:rsidRDefault="00FF3BA9" w:rsidP="00FF3BA9">
      <w:pPr>
        <w:jc w:val="both"/>
      </w:pPr>
      <w:r>
        <w:t>Przyjęty</w:t>
      </w:r>
      <w:r w:rsidR="00D53258">
        <w:t xml:space="preserve"> przez Radę Ministrów wieloletni </w:t>
      </w:r>
      <w:r>
        <w:t>rządowy</w:t>
      </w:r>
      <w:r w:rsidR="00D53258">
        <w:t xml:space="preserve"> program „ Posiłek w szkole i w domu” na lata 2019 -2023 ma na celu zapewnienie posiłku dzieciom, uczniom i młodzieży </w:t>
      </w:r>
      <w:r>
        <w:t>szkolnej</w:t>
      </w:r>
      <w:r w:rsidR="00D53258">
        <w:t xml:space="preserve"> oraz objęcie pomocą os</w:t>
      </w:r>
      <w:r>
        <w:t>o</w:t>
      </w:r>
      <w:r w:rsidR="00D53258">
        <w:t>b</w:t>
      </w:r>
      <w:r>
        <w:t>y</w:t>
      </w:r>
      <w:r w:rsidR="00D53258">
        <w:t xml:space="preserve"> dorosł</w:t>
      </w:r>
      <w:r>
        <w:t xml:space="preserve">e </w:t>
      </w:r>
      <w:r w:rsidR="00D53258">
        <w:t>zwłaszcza starsz</w:t>
      </w:r>
      <w:r>
        <w:t>e</w:t>
      </w:r>
      <w:r w:rsidR="00D53258">
        <w:t>, chor</w:t>
      </w:r>
      <w:r>
        <w:t>e</w:t>
      </w:r>
      <w:r w:rsidR="00D53258">
        <w:t xml:space="preserve"> lub niepełnospraw</w:t>
      </w:r>
      <w:r>
        <w:t>ne</w:t>
      </w:r>
      <w:r w:rsidR="00D53258">
        <w:t xml:space="preserve"> oraz samotn</w:t>
      </w:r>
      <w:r>
        <w:t>e</w:t>
      </w:r>
      <w:r w:rsidR="00D53258">
        <w:t xml:space="preserve">. Program ten przewiduje wsparcie gmin, które w uzasadnionych przypadkach będą udzielały pomocy, gdy </w:t>
      </w:r>
      <w:r w:rsidR="00352945">
        <w:t xml:space="preserve">uczeń wyraża chęć zjedzenia posiłku, a odpowiednio dyrektor szkoły lub przedszkola poinformuje </w:t>
      </w:r>
      <w:r>
        <w:t>środek</w:t>
      </w:r>
      <w:r w:rsidR="00352945">
        <w:t xml:space="preserve"> pomocy </w:t>
      </w:r>
      <w:r>
        <w:t>społecznej o potrzebie udzielenia pomocy w formie posiłku. W związku z tym koniecznym jest podjęcie niniejszej uchwały przez Radę Gminy w Skarżysku Kościelny.</w:t>
      </w:r>
    </w:p>
    <w:sectPr w:rsidR="00D53258" w:rsidRPr="00C9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4"/>
    <w:rsid w:val="00232A63"/>
    <w:rsid w:val="00352945"/>
    <w:rsid w:val="003962D2"/>
    <w:rsid w:val="00687664"/>
    <w:rsid w:val="009C5089"/>
    <w:rsid w:val="009F2BE4"/>
    <w:rsid w:val="00BF165C"/>
    <w:rsid w:val="00C952A0"/>
    <w:rsid w:val="00CE5F5A"/>
    <w:rsid w:val="00D421F2"/>
    <w:rsid w:val="00D53258"/>
    <w:rsid w:val="00E943E9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2C0"/>
  <w15:chartTrackingRefBased/>
  <w15:docId w15:val="{F18EB9D4-3E42-4CC0-ACF4-481628F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66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64"/>
    <w:pPr>
      <w:spacing w:after="0" w:line="240" w:lineRule="auto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Marzena Boczek</cp:lastModifiedBy>
  <cp:revision>3</cp:revision>
  <dcterms:created xsi:type="dcterms:W3CDTF">2018-12-14T08:49:00Z</dcterms:created>
  <dcterms:modified xsi:type="dcterms:W3CDTF">2018-12-14T08:52:00Z</dcterms:modified>
</cp:coreProperties>
</file>