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F6" w:rsidRPr="00DA2D5E" w:rsidRDefault="00D332F6" w:rsidP="00D332F6">
      <w:pPr>
        <w:tabs>
          <w:tab w:val="left" w:pos="1038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4A74F6">
        <w:rPr>
          <w:rFonts w:cs="Times New Roman"/>
          <w:sz w:val="24"/>
          <w:szCs w:val="24"/>
        </w:rPr>
        <w:t>Gmina Skarżysko Kościelne w 2015 r. osiągnęła wymagane poziomy zgodnie                                            z Rozporządzenie Ministra Środowiska z dnia 29 maja 2012 r. w sprawie poziomów recyklingu, przygotowania do ponownego użycia i odzysku innymi metodami niektórych frakcji odpadów komunalnych. (Dz. U. z 2012 r., poz. 645). Osiągnięty poziom w 2015 r. oraz osiągnięte poziomy w latach poprzednich przedstawiają zamieszczone poniżej tabele.</w:t>
      </w:r>
    </w:p>
    <w:p w:rsidR="00D332F6" w:rsidRPr="004A74F6" w:rsidRDefault="00D332F6" w:rsidP="00D332F6">
      <w:p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4A74F6">
        <w:rPr>
          <w:rFonts w:eastAsiaTheme="minorHAnsi"/>
          <w:b/>
          <w:sz w:val="24"/>
          <w:szCs w:val="24"/>
        </w:rPr>
        <w:t xml:space="preserve">Tab. 1 Poziomy ograniczenia masy odpadów komunalnych ulegających biodegradacji przekazywanych do składowania w stosunku do masy tych odpadów wytworzonych </w:t>
      </w:r>
      <w:r>
        <w:rPr>
          <w:rFonts w:eastAsiaTheme="minorHAnsi"/>
          <w:b/>
          <w:sz w:val="24"/>
          <w:szCs w:val="24"/>
        </w:rPr>
        <w:t xml:space="preserve">                  </w:t>
      </w:r>
      <w:r w:rsidRPr="004A74F6">
        <w:rPr>
          <w:rFonts w:eastAsiaTheme="minorHAnsi"/>
          <w:b/>
          <w:sz w:val="24"/>
          <w:szCs w:val="24"/>
        </w:rPr>
        <w:t>w 1995 r. [%].</w:t>
      </w:r>
    </w:p>
    <w:tbl>
      <w:tblPr>
        <w:tblStyle w:val="Tabela-Siatka"/>
        <w:tblpPr w:leftFromText="141" w:rightFromText="141" w:vertAnchor="text" w:horzAnchor="margin" w:tblpXSpec="center" w:tblpY="110"/>
        <w:tblW w:w="10619" w:type="dxa"/>
        <w:tblLook w:val="04A0" w:firstRow="1" w:lastRow="0" w:firstColumn="1" w:lastColumn="0" w:noHBand="0" w:noVBand="1"/>
      </w:tblPr>
      <w:tblGrid>
        <w:gridCol w:w="5437"/>
        <w:gridCol w:w="1294"/>
        <w:gridCol w:w="1296"/>
        <w:gridCol w:w="1296"/>
        <w:gridCol w:w="1296"/>
      </w:tblGrid>
      <w:tr w:rsidR="00EE62F8" w:rsidRPr="004A74F6" w:rsidTr="00EE62F8">
        <w:trPr>
          <w:trHeight w:val="204"/>
        </w:trPr>
        <w:tc>
          <w:tcPr>
            <w:tcW w:w="5437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ROK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2013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2014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2015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EE62F8" w:rsidRPr="004A74F6" w:rsidTr="00F5678F">
        <w:trPr>
          <w:trHeight w:val="1100"/>
        </w:trPr>
        <w:tc>
          <w:tcPr>
            <w:tcW w:w="5437" w:type="dxa"/>
            <w:shd w:val="clear" w:color="auto" w:fill="F2F2F2" w:themeFill="background1" w:themeFillShade="F2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 xml:space="preserve">Dopuszczalny poziom masy odpadów komunalnych ulegających biodegradacji przekazywanych do składowania w stosunku do masy tych odpadów wytworzonych </w:t>
            </w:r>
            <w:r>
              <w:rPr>
                <w:szCs w:val="24"/>
              </w:rPr>
              <w:t xml:space="preserve"> </w:t>
            </w:r>
            <w:r w:rsidRPr="004A74F6">
              <w:rPr>
                <w:szCs w:val="24"/>
              </w:rPr>
              <w:t>w 1995 r.</w:t>
            </w:r>
          </w:p>
        </w:tc>
        <w:tc>
          <w:tcPr>
            <w:tcW w:w="1294" w:type="dxa"/>
            <w:vAlign w:val="center"/>
          </w:tcPr>
          <w:p w:rsidR="00EE62F8" w:rsidRPr="004A74F6" w:rsidRDefault="00EE62F8" w:rsidP="00F5678F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50</w:t>
            </w:r>
          </w:p>
        </w:tc>
        <w:tc>
          <w:tcPr>
            <w:tcW w:w="1296" w:type="dxa"/>
            <w:vAlign w:val="center"/>
          </w:tcPr>
          <w:p w:rsidR="00EE62F8" w:rsidRPr="004A74F6" w:rsidRDefault="00EE62F8" w:rsidP="00F5678F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50</w:t>
            </w:r>
          </w:p>
        </w:tc>
        <w:tc>
          <w:tcPr>
            <w:tcW w:w="1296" w:type="dxa"/>
            <w:vAlign w:val="center"/>
          </w:tcPr>
          <w:p w:rsidR="00EE62F8" w:rsidRPr="004A74F6" w:rsidRDefault="00EE62F8" w:rsidP="00F5678F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50</w:t>
            </w:r>
          </w:p>
        </w:tc>
        <w:tc>
          <w:tcPr>
            <w:tcW w:w="1296" w:type="dxa"/>
            <w:vAlign w:val="center"/>
          </w:tcPr>
          <w:p w:rsidR="00EE62F8" w:rsidRPr="004A74F6" w:rsidRDefault="00F5678F" w:rsidP="00F5678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EE62F8" w:rsidRPr="004A74F6" w:rsidTr="00F5678F">
        <w:trPr>
          <w:trHeight w:val="539"/>
        </w:trPr>
        <w:tc>
          <w:tcPr>
            <w:tcW w:w="5437" w:type="dxa"/>
            <w:shd w:val="clear" w:color="auto" w:fill="F2F2F2" w:themeFill="background1" w:themeFillShade="F2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 xml:space="preserve">Poziom osiągnięty przez gminę </w:t>
            </w:r>
          </w:p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Skarżysko Kościelne</w:t>
            </w:r>
          </w:p>
        </w:tc>
        <w:tc>
          <w:tcPr>
            <w:tcW w:w="1294" w:type="dxa"/>
            <w:vAlign w:val="center"/>
          </w:tcPr>
          <w:p w:rsidR="00EE62F8" w:rsidRPr="004A74F6" w:rsidRDefault="00EE62F8" w:rsidP="00F5678F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2,5</w:t>
            </w:r>
          </w:p>
        </w:tc>
        <w:tc>
          <w:tcPr>
            <w:tcW w:w="1296" w:type="dxa"/>
            <w:vAlign w:val="center"/>
          </w:tcPr>
          <w:p w:rsidR="00EE62F8" w:rsidRPr="004A74F6" w:rsidRDefault="00EE62F8" w:rsidP="00F5678F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5,75</w:t>
            </w:r>
          </w:p>
        </w:tc>
        <w:tc>
          <w:tcPr>
            <w:tcW w:w="1296" w:type="dxa"/>
            <w:vAlign w:val="center"/>
          </w:tcPr>
          <w:p w:rsidR="00EE62F8" w:rsidRPr="004A74F6" w:rsidRDefault="00EE62F8" w:rsidP="00F5678F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9,72</w:t>
            </w:r>
          </w:p>
        </w:tc>
        <w:tc>
          <w:tcPr>
            <w:tcW w:w="1296" w:type="dxa"/>
            <w:vAlign w:val="center"/>
          </w:tcPr>
          <w:p w:rsidR="00F5678F" w:rsidRDefault="00F5678F" w:rsidP="00F5678F">
            <w:pPr>
              <w:spacing w:line="259" w:lineRule="auto"/>
              <w:jc w:val="center"/>
              <w:rPr>
                <w:szCs w:val="24"/>
              </w:rPr>
            </w:pPr>
          </w:p>
          <w:p w:rsidR="00EE62F8" w:rsidRPr="004A74F6" w:rsidRDefault="00F5678F" w:rsidP="00F5678F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332F6" w:rsidRDefault="00D332F6" w:rsidP="00D332F6">
      <w:pPr>
        <w:spacing w:line="259" w:lineRule="auto"/>
        <w:jc w:val="both"/>
        <w:rPr>
          <w:rFonts w:eastAsiaTheme="minorHAnsi"/>
          <w:b/>
          <w:sz w:val="24"/>
          <w:szCs w:val="24"/>
        </w:rPr>
      </w:pPr>
    </w:p>
    <w:p w:rsidR="00D332F6" w:rsidRPr="004A74F6" w:rsidRDefault="00D332F6" w:rsidP="00D332F6">
      <w:p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4A74F6">
        <w:rPr>
          <w:rFonts w:eastAsiaTheme="minorHAnsi"/>
          <w:b/>
          <w:sz w:val="24"/>
          <w:szCs w:val="24"/>
        </w:rPr>
        <w:t>Tab. 2</w:t>
      </w:r>
      <w:r w:rsidRPr="004A74F6">
        <w:rPr>
          <w:b/>
          <w:sz w:val="24"/>
          <w:szCs w:val="24"/>
        </w:rPr>
        <w:t xml:space="preserve"> </w:t>
      </w:r>
      <w:r w:rsidRPr="004A74F6">
        <w:rPr>
          <w:rFonts w:cs="Times New Roman"/>
          <w:b/>
          <w:sz w:val="24"/>
          <w:szCs w:val="24"/>
        </w:rPr>
        <w:t>Poziomy recyklingu i przygotowania do ponownego użycia następujących frakcji odpadów komunalnych: papieru, metali, tworzyw sztucznych i szkła odebranych z obszaru gminy</w:t>
      </w:r>
      <w:r w:rsidRPr="004A74F6">
        <w:rPr>
          <w:rFonts w:eastAsiaTheme="minorHAnsi" w:cs="Times New Roman"/>
          <w:b/>
          <w:sz w:val="24"/>
          <w:szCs w:val="24"/>
        </w:rPr>
        <w:t xml:space="preserve"> [%].</w:t>
      </w:r>
    </w:p>
    <w:tbl>
      <w:tblPr>
        <w:tblStyle w:val="Tabela-Siatka"/>
        <w:tblpPr w:leftFromText="141" w:rightFromText="141" w:vertAnchor="text" w:horzAnchor="margin" w:tblpXSpec="center" w:tblpY="221"/>
        <w:tblW w:w="10545" w:type="dxa"/>
        <w:tblLayout w:type="fixed"/>
        <w:tblLook w:val="04A0" w:firstRow="1" w:lastRow="0" w:firstColumn="1" w:lastColumn="0" w:noHBand="0" w:noVBand="1"/>
      </w:tblPr>
      <w:tblGrid>
        <w:gridCol w:w="5541"/>
        <w:gridCol w:w="1251"/>
        <w:gridCol w:w="1251"/>
        <w:gridCol w:w="1251"/>
        <w:gridCol w:w="1251"/>
      </w:tblGrid>
      <w:tr w:rsidR="00EE62F8" w:rsidRPr="004A74F6" w:rsidTr="00EE62F8">
        <w:trPr>
          <w:trHeight w:val="201"/>
        </w:trPr>
        <w:tc>
          <w:tcPr>
            <w:tcW w:w="5541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ROK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2013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2014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2015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EE62F8" w:rsidRPr="004A74F6" w:rsidTr="00A6754D">
        <w:trPr>
          <w:trHeight w:val="707"/>
        </w:trPr>
        <w:tc>
          <w:tcPr>
            <w:tcW w:w="5541" w:type="dxa"/>
            <w:shd w:val="clear" w:color="auto" w:fill="F2F2F2" w:themeFill="background1" w:themeFillShade="F2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Poziomy recyklingu i przygotowania do ponownego użycia następujących frakcji odpadów komunalnych: papieru, metali, tworzyw sztucznych i szkła odebranych z obszaru gminy</w:t>
            </w:r>
          </w:p>
        </w:tc>
        <w:tc>
          <w:tcPr>
            <w:tcW w:w="125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12</w:t>
            </w:r>
          </w:p>
        </w:tc>
        <w:tc>
          <w:tcPr>
            <w:tcW w:w="125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14</w:t>
            </w:r>
          </w:p>
        </w:tc>
        <w:tc>
          <w:tcPr>
            <w:tcW w:w="125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16</w:t>
            </w:r>
          </w:p>
        </w:tc>
        <w:tc>
          <w:tcPr>
            <w:tcW w:w="1251" w:type="dxa"/>
            <w:vAlign w:val="center"/>
          </w:tcPr>
          <w:p w:rsidR="00EE62F8" w:rsidRPr="004A74F6" w:rsidRDefault="00F5678F" w:rsidP="00A6754D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EE62F8" w:rsidRPr="004A74F6" w:rsidTr="00A6754D">
        <w:trPr>
          <w:trHeight w:val="541"/>
        </w:trPr>
        <w:tc>
          <w:tcPr>
            <w:tcW w:w="5541" w:type="dxa"/>
            <w:shd w:val="clear" w:color="auto" w:fill="F2F2F2" w:themeFill="background1" w:themeFillShade="F2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 xml:space="preserve">Poziom osiągnięty przez gminę </w:t>
            </w:r>
          </w:p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Skarżysko Kościelne</w:t>
            </w:r>
          </w:p>
        </w:tc>
        <w:tc>
          <w:tcPr>
            <w:tcW w:w="125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47</w:t>
            </w:r>
          </w:p>
        </w:tc>
        <w:tc>
          <w:tcPr>
            <w:tcW w:w="125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52,72</w:t>
            </w:r>
          </w:p>
        </w:tc>
        <w:tc>
          <w:tcPr>
            <w:tcW w:w="125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49,9</w:t>
            </w:r>
          </w:p>
        </w:tc>
        <w:tc>
          <w:tcPr>
            <w:tcW w:w="1251" w:type="dxa"/>
            <w:vAlign w:val="center"/>
          </w:tcPr>
          <w:p w:rsidR="00EE62F8" w:rsidRPr="004A74F6" w:rsidRDefault="00F5678F" w:rsidP="00A6754D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38,83</w:t>
            </w:r>
          </w:p>
        </w:tc>
      </w:tr>
    </w:tbl>
    <w:p w:rsidR="00D332F6" w:rsidRPr="004A74F6" w:rsidRDefault="00D332F6" w:rsidP="00D332F6">
      <w:pPr>
        <w:spacing w:line="259" w:lineRule="auto"/>
        <w:jc w:val="both"/>
        <w:rPr>
          <w:rFonts w:eastAsiaTheme="minorHAnsi" w:cs="Times New Roman"/>
          <w:b/>
          <w:sz w:val="24"/>
          <w:szCs w:val="24"/>
        </w:rPr>
      </w:pPr>
    </w:p>
    <w:p w:rsidR="00D332F6" w:rsidRPr="004A74F6" w:rsidRDefault="00D332F6" w:rsidP="00D332F6">
      <w:pPr>
        <w:spacing w:line="259" w:lineRule="auto"/>
        <w:jc w:val="both"/>
        <w:rPr>
          <w:rFonts w:eastAsiaTheme="minorHAnsi"/>
          <w:b/>
          <w:sz w:val="24"/>
          <w:szCs w:val="24"/>
        </w:rPr>
      </w:pPr>
      <w:r w:rsidRPr="004A74F6">
        <w:rPr>
          <w:rFonts w:eastAsiaTheme="minorHAnsi" w:cs="Times New Roman"/>
          <w:b/>
          <w:sz w:val="24"/>
          <w:szCs w:val="24"/>
        </w:rPr>
        <w:t>Tab. 3</w:t>
      </w:r>
      <w:r w:rsidRPr="004A74F6">
        <w:rPr>
          <w:rFonts w:cs="Times New Roman"/>
          <w:b/>
          <w:sz w:val="24"/>
          <w:szCs w:val="24"/>
        </w:rPr>
        <w:t xml:space="preserve"> Poziom recyklingu, przygotowania do ponownego użycia i odzysku innymi metodami innych niż niebezpieczne odpadów budowlany</w:t>
      </w:r>
      <w:r>
        <w:rPr>
          <w:rFonts w:cs="Times New Roman"/>
          <w:b/>
          <w:sz w:val="24"/>
          <w:szCs w:val="24"/>
        </w:rPr>
        <w:t xml:space="preserve">ch </w:t>
      </w:r>
      <w:r w:rsidRPr="004A74F6">
        <w:rPr>
          <w:rFonts w:cs="Times New Roman"/>
          <w:b/>
          <w:sz w:val="24"/>
          <w:szCs w:val="24"/>
        </w:rPr>
        <w:t>i rozbiórkowych odebranych z obszaru gminy</w:t>
      </w:r>
      <w:r w:rsidRPr="004A74F6">
        <w:rPr>
          <w:rFonts w:eastAsiaTheme="minorHAnsi"/>
          <w:b/>
          <w:sz w:val="24"/>
          <w:szCs w:val="24"/>
        </w:rPr>
        <w:t xml:space="preserve"> [%].</w:t>
      </w:r>
      <w:bookmarkStart w:id="0" w:name="_GoBack"/>
      <w:bookmarkEnd w:id="0"/>
    </w:p>
    <w:tbl>
      <w:tblPr>
        <w:tblStyle w:val="Tabela-Siatka"/>
        <w:tblW w:w="10649" w:type="dxa"/>
        <w:jc w:val="center"/>
        <w:tblLook w:val="04A0" w:firstRow="1" w:lastRow="0" w:firstColumn="1" w:lastColumn="0" w:noHBand="0" w:noVBand="1"/>
      </w:tblPr>
      <w:tblGrid>
        <w:gridCol w:w="5369"/>
        <w:gridCol w:w="1273"/>
        <w:gridCol w:w="1461"/>
        <w:gridCol w:w="1273"/>
        <w:gridCol w:w="1273"/>
      </w:tblGrid>
      <w:tr w:rsidR="00EE62F8" w:rsidRPr="004A74F6" w:rsidTr="00EE62F8">
        <w:trPr>
          <w:trHeight w:val="484"/>
          <w:jc w:val="center"/>
        </w:trPr>
        <w:tc>
          <w:tcPr>
            <w:tcW w:w="5369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ROK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2013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2014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A74F6">
              <w:rPr>
                <w:b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:rsidR="00EE62F8" w:rsidRPr="004A74F6" w:rsidRDefault="00EE62F8" w:rsidP="008640EE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EE62F8" w:rsidRPr="004A74F6" w:rsidTr="00A6754D">
        <w:trPr>
          <w:trHeight w:val="970"/>
          <w:jc w:val="center"/>
        </w:trPr>
        <w:tc>
          <w:tcPr>
            <w:tcW w:w="5369" w:type="dxa"/>
            <w:shd w:val="clear" w:color="auto" w:fill="F2F2F2" w:themeFill="background1" w:themeFillShade="F2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 xml:space="preserve">Poziom recyklingu, przygotowania do ponownego użycia i odzysku innymi metodami innych niż niebezpieczne odpadów budowlanych i rozbiórkowych odebranych z obszaru gminy </w:t>
            </w:r>
          </w:p>
        </w:tc>
        <w:tc>
          <w:tcPr>
            <w:tcW w:w="1273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36</w:t>
            </w:r>
          </w:p>
        </w:tc>
        <w:tc>
          <w:tcPr>
            <w:tcW w:w="146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38</w:t>
            </w:r>
          </w:p>
        </w:tc>
        <w:tc>
          <w:tcPr>
            <w:tcW w:w="1273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40</w:t>
            </w:r>
          </w:p>
        </w:tc>
        <w:tc>
          <w:tcPr>
            <w:tcW w:w="1273" w:type="dxa"/>
            <w:vAlign w:val="center"/>
          </w:tcPr>
          <w:p w:rsidR="00F5678F" w:rsidRDefault="00F5678F" w:rsidP="00A6754D">
            <w:pPr>
              <w:spacing w:line="259" w:lineRule="auto"/>
              <w:jc w:val="center"/>
              <w:rPr>
                <w:szCs w:val="24"/>
              </w:rPr>
            </w:pPr>
          </w:p>
          <w:p w:rsidR="00EE62F8" w:rsidRPr="004A74F6" w:rsidRDefault="00F5678F" w:rsidP="00A6754D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EE62F8" w:rsidRPr="004A74F6" w:rsidTr="00A6754D">
        <w:trPr>
          <w:trHeight w:val="904"/>
          <w:jc w:val="center"/>
        </w:trPr>
        <w:tc>
          <w:tcPr>
            <w:tcW w:w="5369" w:type="dxa"/>
            <w:shd w:val="clear" w:color="auto" w:fill="F2F2F2" w:themeFill="background1" w:themeFillShade="F2"/>
            <w:vAlign w:val="center"/>
          </w:tcPr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 xml:space="preserve">Poziom osiągnięty przez gminę </w:t>
            </w:r>
          </w:p>
          <w:p w:rsidR="00EE62F8" w:rsidRPr="004A74F6" w:rsidRDefault="00EE62F8" w:rsidP="008640EE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Skarżysko Kościelne</w:t>
            </w:r>
          </w:p>
        </w:tc>
        <w:tc>
          <w:tcPr>
            <w:tcW w:w="1273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100</w:t>
            </w:r>
          </w:p>
        </w:tc>
        <w:tc>
          <w:tcPr>
            <w:tcW w:w="1461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82,07</w:t>
            </w:r>
          </w:p>
        </w:tc>
        <w:tc>
          <w:tcPr>
            <w:tcW w:w="1273" w:type="dxa"/>
            <w:vAlign w:val="center"/>
          </w:tcPr>
          <w:p w:rsidR="00EE62F8" w:rsidRPr="004A74F6" w:rsidRDefault="00EE62F8" w:rsidP="00A6754D">
            <w:pPr>
              <w:spacing w:after="160" w:line="259" w:lineRule="auto"/>
              <w:jc w:val="center"/>
              <w:rPr>
                <w:szCs w:val="24"/>
              </w:rPr>
            </w:pPr>
            <w:r w:rsidRPr="004A74F6">
              <w:rPr>
                <w:szCs w:val="24"/>
              </w:rPr>
              <w:t>81,8</w:t>
            </w:r>
          </w:p>
        </w:tc>
        <w:tc>
          <w:tcPr>
            <w:tcW w:w="1273" w:type="dxa"/>
            <w:vAlign w:val="center"/>
          </w:tcPr>
          <w:p w:rsidR="00EE62F8" w:rsidRPr="004A74F6" w:rsidRDefault="00F5678F" w:rsidP="00A6754D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D0315" w:rsidRDefault="00CD0315"/>
    <w:sectPr w:rsidR="00CD0315" w:rsidSect="00D332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F6"/>
    <w:rsid w:val="004839B6"/>
    <w:rsid w:val="00A6754D"/>
    <w:rsid w:val="00CD0315"/>
    <w:rsid w:val="00D332F6"/>
    <w:rsid w:val="00EE62F8"/>
    <w:rsid w:val="00F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511F-AA6F-4A14-A522-E21A730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2F6"/>
    <w:pPr>
      <w:spacing w:line="276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839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Tabela-Siatka">
    <w:name w:val="Table Grid"/>
    <w:basedOn w:val="Standardowy"/>
    <w:uiPriority w:val="39"/>
    <w:rsid w:val="00D3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147F-B802-44D5-A06B-8350FC4D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2</cp:revision>
  <cp:lastPrinted>2016-04-25T08:20:00Z</cp:lastPrinted>
  <dcterms:created xsi:type="dcterms:W3CDTF">2018-01-18T07:47:00Z</dcterms:created>
  <dcterms:modified xsi:type="dcterms:W3CDTF">2018-01-18T07:47:00Z</dcterms:modified>
</cp:coreProperties>
</file>