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204" w:rsidRDefault="00D33204" w:rsidP="007212A9">
      <w:pPr>
        <w:rPr>
          <w:rFonts w:asciiTheme="minorHAnsi" w:hAnsiTheme="minorHAnsi"/>
        </w:rPr>
      </w:pPr>
    </w:p>
    <w:p w:rsidR="00620D6B" w:rsidRPr="00AE24D0" w:rsidRDefault="00620D6B"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EC04E4">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EC04E4">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EC04E4">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EC04E4">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1D2D84" w:rsidRDefault="00BE79E2" w:rsidP="0046523D">
            <w:pPr>
              <w:widowControl w:val="0"/>
              <w:autoSpaceDE w:val="0"/>
              <w:autoSpaceDN w:val="0"/>
              <w:adjustRightInd w:val="0"/>
              <w:ind w:left="142" w:hanging="142"/>
              <w:rPr>
                <w:rFonts w:asciiTheme="minorHAnsi" w:eastAsia="Arial" w:hAnsiTheme="minorHAnsi" w:cs="Calibri"/>
                <w:sz w:val="44"/>
                <w:szCs w:val="44"/>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1D2D84" w:rsidRDefault="00BE79E2" w:rsidP="00BE79E2">
            <w:pPr>
              <w:widowControl w:val="0"/>
              <w:autoSpaceDE w:val="0"/>
              <w:autoSpaceDN w:val="0"/>
              <w:adjustRightInd w:val="0"/>
              <w:rPr>
                <w:rFonts w:asciiTheme="minorHAnsi" w:hAnsiTheme="minorHAnsi" w:cs="Verdana"/>
                <w:color w:val="auto"/>
                <w:sz w:val="44"/>
                <w:szCs w:val="44"/>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E07F09" w:rsidRDefault="00CA2F15" w:rsidP="007347EC">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s="Verdana"/>
                <w:color w:val="FFFFFF" w:themeColor="background1"/>
                <w:sz w:val="20"/>
                <w:szCs w:val="20"/>
              </w:rPr>
              <w:t>Koszty obsługi zadania publicznego, w tym koszty administracyjne</w:t>
            </w:r>
          </w:p>
        </w:tc>
      </w:tr>
      <w:tr w:rsidR="00E07F09" w:rsidRPr="00E07F09" w:rsidTr="000E792E">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FF0000"/>
          </w:tcPr>
          <w:p w:rsidR="00BE79E2" w:rsidRPr="00E07F09" w:rsidRDefault="00BE79E2">
            <w:pPr>
              <w:rPr>
                <w:rFonts w:asciiTheme="minorHAnsi" w:hAnsiTheme="minorHAnsi" w:cs="Verdana"/>
                <w:color w:val="FFFFFF" w:themeColor="background1"/>
                <w:sz w:val="16"/>
                <w:szCs w:val="16"/>
              </w:rPr>
            </w:pPr>
          </w:p>
          <w:p w:rsidR="00BE79E2" w:rsidRPr="00E07F09" w:rsidRDefault="00BE79E2" w:rsidP="00CA2F15">
            <w:pPr>
              <w:widowControl w:val="0"/>
              <w:autoSpaceDE w:val="0"/>
              <w:autoSpaceDN w:val="0"/>
              <w:adjustRightInd w:val="0"/>
              <w:rPr>
                <w:rFonts w:asciiTheme="minorHAnsi" w:hAnsiTheme="minorHAnsi" w:cs="Verdana"/>
                <w:color w:val="FFFFFF" w:themeColor="background1"/>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sz w:val="16"/>
                <w:szCs w:val="16"/>
              </w:rPr>
              <w:t xml:space="preserve"> </w:t>
            </w:r>
            <w:r w:rsidRPr="00E07F09">
              <w:rPr>
                <w:rFonts w:asciiTheme="minorHAnsi" w:hAnsiTheme="minorHAnsi" w:cs="Verdana"/>
                <w:color w:val="FFFFFF" w:themeColor="background1"/>
                <w:sz w:val="16"/>
                <w:szCs w:val="16"/>
              </w:rPr>
              <w:t xml:space="preserve"> </w:t>
            </w:r>
          </w:p>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sz w:val="16"/>
                <w:szCs w:val="16"/>
              </w:rPr>
              <w:t xml:space="preserve"> </w:t>
            </w:r>
            <w:r w:rsidRPr="00E07F09">
              <w:rPr>
                <w:rFonts w:asciiTheme="minorHAnsi" w:hAnsiTheme="minorHAnsi" w:cs="Verdana"/>
                <w:color w:val="FFFFFF" w:themeColor="background1"/>
                <w:sz w:val="16"/>
                <w:szCs w:val="16"/>
              </w:rPr>
              <w:t xml:space="preserve"> </w:t>
            </w:r>
          </w:p>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E07F09" w:rsidRDefault="00BE79E2" w:rsidP="0046523D">
            <w:pPr>
              <w:rPr>
                <w:rFonts w:asciiTheme="minorHAnsi" w:hAnsiTheme="minorHAnsi" w:cs="Verdana"/>
                <w:color w:val="FFFFFF" w:themeColor="background1"/>
                <w:sz w:val="16"/>
                <w:szCs w:val="16"/>
              </w:rPr>
            </w:pPr>
          </w:p>
          <w:p w:rsidR="00BE79E2" w:rsidRPr="00E07F09" w:rsidRDefault="00BE79E2" w:rsidP="0046523D">
            <w:pPr>
              <w:rPr>
                <w:rFonts w:asciiTheme="minorHAnsi" w:hAnsiTheme="minorHAnsi" w:cs="Verdana"/>
                <w:color w:val="FFFFFF" w:themeColor="background1"/>
                <w:sz w:val="16"/>
                <w:szCs w:val="16"/>
              </w:rPr>
            </w:pPr>
          </w:p>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E07F09" w:rsidRDefault="00BE79E2" w:rsidP="0046523D">
            <w:pPr>
              <w:rPr>
                <w:rFonts w:asciiTheme="minorHAnsi" w:hAnsiTheme="minorHAnsi" w:cs="Verdana"/>
                <w:color w:val="FFFFFF" w:themeColor="background1"/>
                <w:sz w:val="16"/>
                <w:szCs w:val="16"/>
              </w:rPr>
            </w:pPr>
          </w:p>
          <w:p w:rsidR="00BE79E2" w:rsidRPr="00E07F09" w:rsidRDefault="00BE79E2" w:rsidP="0046523D">
            <w:pPr>
              <w:rPr>
                <w:rFonts w:asciiTheme="minorHAnsi" w:hAnsiTheme="minorHAnsi" w:cs="Verdana"/>
                <w:color w:val="FFFFFF" w:themeColor="background1"/>
                <w:sz w:val="16"/>
                <w:szCs w:val="16"/>
              </w:rPr>
            </w:pPr>
          </w:p>
          <w:p w:rsidR="00BE79E2" w:rsidRPr="00E07F09" w:rsidRDefault="00BE79E2" w:rsidP="0046523D">
            <w:pPr>
              <w:rPr>
                <w:rFonts w:asciiTheme="minorHAnsi" w:hAnsiTheme="minorHAnsi" w:cs="Verdana"/>
                <w:color w:val="FFFFFF" w:themeColor="background1"/>
                <w:sz w:val="16"/>
                <w:szCs w:val="16"/>
              </w:rPr>
            </w:pPr>
          </w:p>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sz w:val="16"/>
                <w:szCs w:val="16"/>
              </w:rPr>
              <w:t xml:space="preserve"> </w:t>
            </w:r>
            <w:r w:rsidRPr="00E07F09">
              <w:rPr>
                <w:rFonts w:asciiTheme="minorHAnsi" w:hAnsiTheme="minorHAnsi" w:cs="Verdana"/>
                <w:color w:val="FFFFFF" w:themeColor="background1"/>
                <w:sz w:val="16"/>
                <w:szCs w:val="16"/>
              </w:rPr>
              <w:t xml:space="preserve"> </w:t>
            </w:r>
          </w:p>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E07F09" w:rsidRDefault="00BE79E2" w:rsidP="0046523D">
            <w:pPr>
              <w:rPr>
                <w:rFonts w:asciiTheme="minorHAnsi" w:hAnsiTheme="minorHAnsi" w:cs="Verdana"/>
                <w:color w:val="FFFFFF" w:themeColor="background1"/>
                <w:sz w:val="16"/>
                <w:szCs w:val="16"/>
              </w:rPr>
            </w:pPr>
          </w:p>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FF0000"/>
          </w:tcPr>
          <w:p w:rsidR="00BE79E2" w:rsidRPr="00E07F09" w:rsidRDefault="00BE79E2">
            <w:pPr>
              <w:rPr>
                <w:rFonts w:asciiTheme="minorHAnsi" w:hAnsiTheme="minorHAnsi" w:cs="Verdana"/>
                <w:color w:val="FFFFFF" w:themeColor="background1"/>
                <w:sz w:val="16"/>
                <w:szCs w:val="16"/>
              </w:rPr>
            </w:pPr>
          </w:p>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p>
        </w:tc>
      </w:tr>
      <w:tr w:rsidR="00E07F09" w:rsidRPr="00E07F09"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BE79E2" w:rsidRPr="00E07F09" w:rsidRDefault="00BE79E2" w:rsidP="00716DC6">
            <w:pPr>
              <w:rPr>
                <w:rFonts w:asciiTheme="minorHAnsi" w:hAnsiTheme="minorHAnsi" w:cs="Verdana"/>
                <w:color w:val="FFFFFF" w:themeColor="background1"/>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E07F09" w:rsidRDefault="00BE79E2" w:rsidP="0046523D">
            <w:pPr>
              <w:widowControl w:val="0"/>
              <w:autoSpaceDE w:val="0"/>
              <w:autoSpaceDN w:val="0"/>
              <w:adjustRightInd w:val="0"/>
              <w:rPr>
                <w:rFonts w:asciiTheme="minorHAnsi" w:hAnsiTheme="minorHAnsi"/>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E07F09" w:rsidRDefault="00BE79E2" w:rsidP="0046523D">
            <w:pPr>
              <w:rPr>
                <w:rFonts w:asciiTheme="minorHAnsi" w:hAnsiTheme="minorHAnsi" w:cs="Verdana"/>
                <w:color w:val="FFFFFF" w:themeColor="background1"/>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E07F09" w:rsidRDefault="00BE79E2" w:rsidP="0046523D">
            <w:pPr>
              <w:rPr>
                <w:rFonts w:asciiTheme="minorHAnsi" w:hAnsiTheme="minorHAnsi" w:cs="Verdana"/>
                <w:color w:val="FFFFFF" w:themeColor="background1"/>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E07F09" w:rsidRDefault="00BE79E2" w:rsidP="0046523D">
            <w:pPr>
              <w:widowControl w:val="0"/>
              <w:autoSpaceDE w:val="0"/>
              <w:autoSpaceDN w:val="0"/>
              <w:adjustRightInd w:val="0"/>
              <w:rPr>
                <w:rFonts w:asciiTheme="minorHAnsi" w:hAnsiTheme="minorHAnsi"/>
                <w:color w:val="FFFFFF" w:themeColor="background1"/>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E07F09" w:rsidRDefault="00BE79E2" w:rsidP="0046523D">
            <w:pPr>
              <w:rPr>
                <w:rFonts w:asciiTheme="minorHAnsi" w:hAnsiTheme="minorHAnsi" w:cs="Verdana"/>
                <w:color w:val="FFFFFF" w:themeColor="background1"/>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BE79E2" w:rsidRPr="00E07F09" w:rsidRDefault="00BE79E2" w:rsidP="00716DC6">
            <w:pPr>
              <w:rPr>
                <w:rFonts w:asciiTheme="minorHAnsi" w:hAnsiTheme="minorHAnsi" w:cs="Verdana"/>
                <w:color w:val="FFFFFF" w:themeColor="background1"/>
                <w:sz w:val="16"/>
                <w:szCs w:val="16"/>
              </w:rPr>
            </w:pPr>
          </w:p>
        </w:tc>
      </w:tr>
      <w:tr w:rsidR="00E07F09" w:rsidRPr="00E07F09"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r>
      <w:tr w:rsidR="00E07F09" w:rsidRPr="00E07F09"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r>
      <w:tr w:rsidR="00E07F09" w:rsidRPr="00E07F09"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r>
      <w:tr w:rsidR="00E07F09" w:rsidRPr="00E07F09"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r>
      <w:tr w:rsidR="00E07F09" w:rsidRPr="00E07F09"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r>
      <w:tr w:rsidR="00E07F09" w:rsidRPr="00E07F09" w:rsidTr="000E792E">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shd w:val="clear" w:color="auto" w:fill="FF0000"/>
          </w:tcPr>
          <w:p w:rsidR="00716DC6" w:rsidRPr="00E07F09" w:rsidRDefault="00716DC6" w:rsidP="0046523D">
            <w:pPr>
              <w:widowControl w:val="0"/>
              <w:autoSpaceDE w:val="0"/>
              <w:autoSpaceDN w:val="0"/>
              <w:adjustRightInd w:val="0"/>
              <w:rPr>
                <w:rFonts w:asciiTheme="minorHAnsi" w:hAnsiTheme="minorHAnsi" w:cs="Verdana"/>
                <w:color w:val="FFFFFF" w:themeColor="background1"/>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E07F09" w:rsidRDefault="00716DC6" w:rsidP="0046523D">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sz w:val="16"/>
                <w:szCs w:val="16"/>
              </w:rPr>
              <w:t xml:space="preserve"> </w:t>
            </w:r>
            <w:r w:rsidRPr="00E07F09">
              <w:rPr>
                <w:rFonts w:asciiTheme="minorHAnsi" w:hAnsiTheme="minorHAnsi" w:cs="Verdana"/>
                <w:color w:val="FFFFFF" w:themeColor="background1"/>
                <w:sz w:val="16"/>
                <w:szCs w:val="16"/>
              </w:rPr>
              <w:t xml:space="preserve"> </w:t>
            </w:r>
          </w:p>
          <w:p w:rsidR="00716DC6" w:rsidRPr="00E07F09" w:rsidRDefault="00716DC6" w:rsidP="0046523D">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sz w:val="16"/>
                <w:szCs w:val="16"/>
              </w:rPr>
              <w:t xml:space="preserve"> </w:t>
            </w:r>
            <w:r w:rsidRPr="00E07F09">
              <w:rPr>
                <w:rFonts w:asciiTheme="minorHAnsi" w:hAnsiTheme="minorHAnsi" w:cs="Verdana"/>
                <w:color w:val="FFFFFF" w:themeColor="background1"/>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E07F09" w:rsidRDefault="00716DC6" w:rsidP="0046523D">
            <w:pPr>
              <w:rPr>
                <w:rFonts w:asciiTheme="minorHAnsi" w:hAnsiTheme="minorHAnsi" w:cs="Verdana"/>
                <w:color w:val="FFFFFF" w:themeColor="background1"/>
                <w:sz w:val="16"/>
                <w:szCs w:val="16"/>
              </w:rPr>
            </w:pPr>
          </w:p>
          <w:p w:rsidR="00716DC6" w:rsidRPr="00E07F09" w:rsidRDefault="00716DC6" w:rsidP="0046523D">
            <w:pPr>
              <w:widowControl w:val="0"/>
              <w:autoSpaceDE w:val="0"/>
              <w:autoSpaceDN w:val="0"/>
              <w:adjustRightInd w:val="0"/>
              <w:rPr>
                <w:rFonts w:asciiTheme="minorHAnsi" w:hAnsiTheme="minorHAnsi" w:cs="Verdana"/>
                <w:color w:val="FFFFFF" w:themeColor="background1"/>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E07F09" w:rsidRDefault="00716DC6" w:rsidP="0046523D">
            <w:pPr>
              <w:widowControl w:val="0"/>
              <w:autoSpaceDE w:val="0"/>
              <w:autoSpaceDN w:val="0"/>
              <w:adjustRightInd w:val="0"/>
              <w:rPr>
                <w:rFonts w:asciiTheme="minorHAnsi" w:hAnsiTheme="minorHAnsi" w:cs="Verdana"/>
                <w:color w:val="FFFFFF" w:themeColor="background1"/>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E07F09" w:rsidRDefault="00716DC6" w:rsidP="0046523D">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sz w:val="16"/>
                <w:szCs w:val="16"/>
              </w:rPr>
              <w:t xml:space="preserve"> </w:t>
            </w:r>
            <w:r w:rsidRPr="00E07F09">
              <w:rPr>
                <w:rFonts w:asciiTheme="minorHAnsi" w:hAnsiTheme="minorHAnsi" w:cs="Verdana"/>
                <w:color w:val="FFFFFF" w:themeColor="background1"/>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E07F09" w:rsidRDefault="00716DC6" w:rsidP="0046523D">
            <w:pPr>
              <w:widowControl w:val="0"/>
              <w:autoSpaceDE w:val="0"/>
              <w:autoSpaceDN w:val="0"/>
              <w:adjustRightInd w:val="0"/>
              <w:rPr>
                <w:rFonts w:asciiTheme="minorHAnsi" w:hAnsiTheme="minorHAnsi" w:cs="Verdana"/>
                <w:color w:val="FFFFFF" w:themeColor="background1"/>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FF0000"/>
          </w:tcPr>
          <w:p w:rsidR="00716DC6" w:rsidRPr="00E07F09" w:rsidRDefault="00716DC6" w:rsidP="0046523D">
            <w:pPr>
              <w:widowControl w:val="0"/>
              <w:autoSpaceDE w:val="0"/>
              <w:autoSpaceDN w:val="0"/>
              <w:adjustRightInd w:val="0"/>
              <w:rPr>
                <w:rFonts w:asciiTheme="minorHAnsi" w:hAnsiTheme="minorHAnsi" w:cs="Verdana"/>
                <w:color w:val="FFFFFF" w:themeColor="background1"/>
                <w:sz w:val="16"/>
                <w:szCs w:val="16"/>
              </w:rPr>
            </w:pPr>
          </w:p>
        </w:tc>
      </w:tr>
      <w:tr w:rsidR="00E07F09" w:rsidRPr="00E07F09" w:rsidTr="000E792E">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shd w:val="clear" w:color="auto" w:fill="FF0000"/>
          </w:tcPr>
          <w:p w:rsidR="00710C06" w:rsidRPr="00E07F09" w:rsidRDefault="00710C06" w:rsidP="009632D6">
            <w:pPr>
              <w:widowControl w:val="0"/>
              <w:autoSpaceDE w:val="0"/>
              <w:autoSpaceDN w:val="0"/>
              <w:adjustRightInd w:val="0"/>
              <w:rPr>
                <w:rFonts w:asciiTheme="minorHAnsi" w:hAnsiTheme="minorHAnsi" w:cs="Verdana"/>
                <w:color w:val="FFFFFF" w:themeColor="background1"/>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E07F09" w:rsidRDefault="00710C06" w:rsidP="009632D6">
            <w:pPr>
              <w:widowControl w:val="0"/>
              <w:autoSpaceDE w:val="0"/>
              <w:autoSpaceDN w:val="0"/>
              <w:adjustRightInd w:val="0"/>
              <w:rPr>
                <w:rFonts w:asciiTheme="minorHAnsi" w:hAnsiTheme="minorHAnsi" w:cs="Verdana"/>
                <w:color w:val="FFFFFF" w:themeColor="background1"/>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E07F09" w:rsidRDefault="00710C06" w:rsidP="009632D6">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E07F09" w:rsidRDefault="00710C06" w:rsidP="009632D6">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E07F09" w:rsidRDefault="00710C06" w:rsidP="009632D6">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E07F09" w:rsidRDefault="00710C06" w:rsidP="009632D6">
            <w:pPr>
              <w:widowControl w:val="0"/>
              <w:autoSpaceDE w:val="0"/>
              <w:autoSpaceDN w:val="0"/>
              <w:adjustRightInd w:val="0"/>
              <w:rPr>
                <w:rFonts w:asciiTheme="minorHAnsi" w:hAnsiTheme="minorHAnsi" w:cs="Verdana"/>
                <w:color w:val="FFFFFF" w:themeColor="background1"/>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0000"/>
          </w:tcPr>
          <w:p w:rsidR="00710C06" w:rsidRPr="00E07F09" w:rsidRDefault="00710C06" w:rsidP="009632D6">
            <w:pPr>
              <w:widowControl w:val="0"/>
              <w:autoSpaceDE w:val="0"/>
              <w:autoSpaceDN w:val="0"/>
              <w:adjustRightInd w:val="0"/>
              <w:rPr>
                <w:rFonts w:asciiTheme="minorHAnsi" w:hAnsiTheme="minorHAnsi" w:cs="Verdana"/>
                <w:color w:val="FFFFFF" w:themeColor="background1"/>
                <w:sz w:val="16"/>
                <w:szCs w:val="16"/>
              </w:rPr>
            </w:pPr>
          </w:p>
        </w:tc>
      </w:tr>
      <w:tr w:rsidR="00E07F09" w:rsidRPr="00E07F09" w:rsidTr="000E792E">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shd w:val="clear" w:color="auto" w:fill="FF0000"/>
          </w:tcPr>
          <w:p w:rsidR="00710C06" w:rsidRPr="00E07F09" w:rsidRDefault="00710C06" w:rsidP="009632D6">
            <w:pPr>
              <w:widowControl w:val="0"/>
              <w:autoSpaceDE w:val="0"/>
              <w:autoSpaceDN w:val="0"/>
              <w:adjustRightInd w:val="0"/>
              <w:rPr>
                <w:rFonts w:asciiTheme="minorHAnsi" w:hAnsiTheme="minorHAnsi"/>
                <w:color w:val="FFFFFF" w:themeColor="background1"/>
              </w:rPr>
            </w:pPr>
          </w:p>
        </w:tc>
        <w:tc>
          <w:tcPr>
            <w:tcW w:w="855" w:type="dxa"/>
            <w:tcBorders>
              <w:top w:val="single" w:sz="6" w:space="0" w:color="auto"/>
              <w:left w:val="single" w:sz="4" w:space="0" w:color="auto"/>
              <w:bottom w:val="single" w:sz="6" w:space="0" w:color="auto"/>
              <w:right w:val="single" w:sz="6" w:space="0" w:color="auto"/>
            </w:tcBorders>
          </w:tcPr>
          <w:p w:rsidR="00710C06" w:rsidRPr="00E07F09" w:rsidRDefault="00710C06" w:rsidP="009632D6">
            <w:pPr>
              <w:widowControl w:val="0"/>
              <w:autoSpaceDE w:val="0"/>
              <w:autoSpaceDN w:val="0"/>
              <w:adjustRightInd w:val="0"/>
              <w:rPr>
                <w:rFonts w:asciiTheme="minorHAnsi" w:hAnsiTheme="minorHAnsi"/>
                <w:color w:val="FFFFFF" w:themeColor="background1"/>
              </w:rPr>
            </w:pPr>
          </w:p>
        </w:tc>
        <w:tc>
          <w:tcPr>
            <w:tcW w:w="709" w:type="dxa"/>
            <w:tcBorders>
              <w:top w:val="single" w:sz="6" w:space="0" w:color="auto"/>
              <w:left w:val="single" w:sz="6" w:space="0" w:color="auto"/>
              <w:bottom w:val="single" w:sz="6" w:space="0" w:color="auto"/>
              <w:right w:val="single" w:sz="6" w:space="0" w:color="auto"/>
            </w:tcBorders>
          </w:tcPr>
          <w:p w:rsidR="00710C06" w:rsidRPr="00E07F09" w:rsidRDefault="00710C06" w:rsidP="009632D6">
            <w:pPr>
              <w:widowControl w:val="0"/>
              <w:autoSpaceDE w:val="0"/>
              <w:autoSpaceDN w:val="0"/>
              <w:adjustRightInd w:val="0"/>
              <w:rPr>
                <w:rFonts w:asciiTheme="minorHAnsi" w:hAnsiTheme="minorHAnsi"/>
                <w:color w:val="FFFFFF" w:themeColor="background1"/>
              </w:rPr>
            </w:pPr>
          </w:p>
        </w:tc>
        <w:tc>
          <w:tcPr>
            <w:tcW w:w="1134" w:type="dxa"/>
            <w:tcBorders>
              <w:top w:val="single" w:sz="6" w:space="0" w:color="auto"/>
              <w:left w:val="single" w:sz="6" w:space="0" w:color="auto"/>
              <w:bottom w:val="single" w:sz="6" w:space="0" w:color="auto"/>
              <w:right w:val="single" w:sz="6" w:space="0" w:color="auto"/>
            </w:tcBorders>
          </w:tcPr>
          <w:p w:rsidR="00710C06" w:rsidRPr="00E07F09" w:rsidRDefault="00710C06" w:rsidP="009632D6">
            <w:pPr>
              <w:widowControl w:val="0"/>
              <w:autoSpaceDE w:val="0"/>
              <w:autoSpaceDN w:val="0"/>
              <w:adjustRightInd w:val="0"/>
              <w:rPr>
                <w:rFonts w:asciiTheme="minorHAnsi" w:hAnsiTheme="minorHAnsi"/>
                <w:color w:val="FFFFFF" w:themeColor="background1"/>
              </w:rPr>
            </w:pPr>
          </w:p>
        </w:tc>
        <w:tc>
          <w:tcPr>
            <w:tcW w:w="992" w:type="dxa"/>
            <w:tcBorders>
              <w:top w:val="single" w:sz="6" w:space="0" w:color="auto"/>
              <w:left w:val="single" w:sz="6" w:space="0" w:color="auto"/>
              <w:bottom w:val="single" w:sz="6" w:space="0" w:color="auto"/>
              <w:right w:val="single" w:sz="8" w:space="0" w:color="000000"/>
            </w:tcBorders>
          </w:tcPr>
          <w:p w:rsidR="00710C06" w:rsidRPr="00E07F09" w:rsidRDefault="00710C06" w:rsidP="009632D6">
            <w:pPr>
              <w:widowControl w:val="0"/>
              <w:autoSpaceDE w:val="0"/>
              <w:autoSpaceDN w:val="0"/>
              <w:adjustRightInd w:val="0"/>
              <w:rPr>
                <w:rFonts w:asciiTheme="minorHAnsi" w:hAnsiTheme="minorHAnsi"/>
                <w:color w:val="FFFFFF" w:themeColor="background1"/>
              </w:rPr>
            </w:pPr>
          </w:p>
        </w:tc>
        <w:tc>
          <w:tcPr>
            <w:tcW w:w="1134" w:type="dxa"/>
            <w:tcBorders>
              <w:top w:val="single" w:sz="6" w:space="0" w:color="auto"/>
              <w:left w:val="single" w:sz="8" w:space="0" w:color="000000"/>
              <w:bottom w:val="single" w:sz="6" w:space="0" w:color="auto"/>
              <w:right w:val="single" w:sz="6" w:space="0" w:color="auto"/>
            </w:tcBorders>
          </w:tcPr>
          <w:p w:rsidR="00710C06" w:rsidRPr="00E07F09" w:rsidRDefault="00710C06" w:rsidP="009632D6">
            <w:pPr>
              <w:widowControl w:val="0"/>
              <w:autoSpaceDE w:val="0"/>
              <w:autoSpaceDN w:val="0"/>
              <w:adjustRightInd w:val="0"/>
              <w:rPr>
                <w:rFonts w:asciiTheme="minorHAnsi" w:hAnsiTheme="minorHAnsi"/>
                <w:color w:val="FFFFFF" w:themeColor="background1"/>
              </w:rPr>
            </w:pPr>
          </w:p>
        </w:tc>
        <w:tc>
          <w:tcPr>
            <w:tcW w:w="1134" w:type="dxa"/>
            <w:tcBorders>
              <w:top w:val="single" w:sz="6" w:space="0" w:color="auto"/>
              <w:left w:val="single" w:sz="6" w:space="0" w:color="auto"/>
              <w:bottom w:val="single" w:sz="6" w:space="0" w:color="auto"/>
              <w:right w:val="single" w:sz="6" w:space="0" w:color="auto"/>
            </w:tcBorders>
            <w:shd w:val="clear" w:color="auto" w:fill="FF0000"/>
          </w:tcPr>
          <w:p w:rsidR="00710C06" w:rsidRPr="00E07F09" w:rsidRDefault="00710C06" w:rsidP="009632D6">
            <w:pPr>
              <w:widowControl w:val="0"/>
              <w:autoSpaceDE w:val="0"/>
              <w:autoSpaceDN w:val="0"/>
              <w:adjustRightInd w:val="0"/>
              <w:rPr>
                <w:rFonts w:asciiTheme="minorHAnsi" w:hAnsiTheme="minorHAnsi"/>
                <w:color w:val="FFFFFF" w:themeColor="background1"/>
              </w:rPr>
            </w:pPr>
          </w:p>
        </w:tc>
      </w:tr>
      <w:tr w:rsidR="00E07F09" w:rsidRPr="00E07F09" w:rsidTr="000E792E">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shd w:val="clear" w:color="auto" w:fill="FF0000"/>
          </w:tcPr>
          <w:p w:rsidR="007F2F62" w:rsidRPr="00E07F09" w:rsidRDefault="007F2F62" w:rsidP="009632D6">
            <w:pPr>
              <w:widowControl w:val="0"/>
              <w:autoSpaceDE w:val="0"/>
              <w:autoSpaceDN w:val="0"/>
              <w:adjustRightInd w:val="0"/>
              <w:rPr>
                <w:rFonts w:asciiTheme="minorHAnsi" w:hAnsiTheme="minorHAnsi"/>
                <w:color w:val="FFFFFF" w:themeColor="background1"/>
              </w:rPr>
            </w:pPr>
          </w:p>
        </w:tc>
        <w:tc>
          <w:tcPr>
            <w:tcW w:w="855" w:type="dxa"/>
            <w:tcBorders>
              <w:top w:val="single" w:sz="6" w:space="0" w:color="auto"/>
              <w:left w:val="single" w:sz="4" w:space="0" w:color="auto"/>
              <w:bottom w:val="single" w:sz="6" w:space="0" w:color="auto"/>
              <w:right w:val="single" w:sz="6" w:space="0" w:color="auto"/>
            </w:tcBorders>
          </w:tcPr>
          <w:p w:rsidR="007F2F62" w:rsidRPr="00E07F09" w:rsidRDefault="007F2F62" w:rsidP="009632D6">
            <w:pPr>
              <w:widowControl w:val="0"/>
              <w:autoSpaceDE w:val="0"/>
              <w:autoSpaceDN w:val="0"/>
              <w:adjustRightInd w:val="0"/>
              <w:rPr>
                <w:rFonts w:asciiTheme="minorHAnsi" w:hAnsiTheme="minorHAnsi"/>
                <w:color w:val="FFFFFF" w:themeColor="background1"/>
              </w:rPr>
            </w:pPr>
          </w:p>
        </w:tc>
        <w:tc>
          <w:tcPr>
            <w:tcW w:w="709" w:type="dxa"/>
            <w:tcBorders>
              <w:top w:val="single" w:sz="6" w:space="0" w:color="auto"/>
              <w:left w:val="single" w:sz="6" w:space="0" w:color="auto"/>
              <w:bottom w:val="single" w:sz="6" w:space="0" w:color="auto"/>
              <w:right w:val="single" w:sz="6" w:space="0" w:color="auto"/>
            </w:tcBorders>
          </w:tcPr>
          <w:p w:rsidR="007F2F62" w:rsidRPr="00E07F09" w:rsidRDefault="007F2F62" w:rsidP="009632D6">
            <w:pPr>
              <w:widowControl w:val="0"/>
              <w:autoSpaceDE w:val="0"/>
              <w:autoSpaceDN w:val="0"/>
              <w:adjustRightInd w:val="0"/>
              <w:rPr>
                <w:rFonts w:asciiTheme="minorHAnsi" w:hAnsiTheme="minorHAnsi"/>
                <w:color w:val="FFFFFF" w:themeColor="background1"/>
              </w:rPr>
            </w:pPr>
          </w:p>
        </w:tc>
        <w:tc>
          <w:tcPr>
            <w:tcW w:w="1134" w:type="dxa"/>
            <w:tcBorders>
              <w:top w:val="single" w:sz="6" w:space="0" w:color="auto"/>
              <w:left w:val="single" w:sz="6" w:space="0" w:color="auto"/>
              <w:bottom w:val="single" w:sz="6" w:space="0" w:color="auto"/>
              <w:right w:val="single" w:sz="6" w:space="0" w:color="auto"/>
            </w:tcBorders>
          </w:tcPr>
          <w:p w:rsidR="007F2F62" w:rsidRPr="00E07F09" w:rsidRDefault="007F2F62" w:rsidP="009632D6">
            <w:pPr>
              <w:widowControl w:val="0"/>
              <w:autoSpaceDE w:val="0"/>
              <w:autoSpaceDN w:val="0"/>
              <w:adjustRightInd w:val="0"/>
              <w:rPr>
                <w:rFonts w:asciiTheme="minorHAnsi" w:hAnsiTheme="minorHAnsi"/>
                <w:color w:val="FFFFFF" w:themeColor="background1"/>
              </w:rPr>
            </w:pPr>
          </w:p>
        </w:tc>
        <w:tc>
          <w:tcPr>
            <w:tcW w:w="992" w:type="dxa"/>
            <w:tcBorders>
              <w:top w:val="single" w:sz="6" w:space="0" w:color="auto"/>
              <w:left w:val="single" w:sz="6" w:space="0" w:color="auto"/>
              <w:bottom w:val="single" w:sz="6" w:space="0" w:color="auto"/>
              <w:right w:val="single" w:sz="8" w:space="0" w:color="000000"/>
            </w:tcBorders>
          </w:tcPr>
          <w:p w:rsidR="007F2F62" w:rsidRPr="00E07F09" w:rsidRDefault="007F2F62" w:rsidP="009632D6">
            <w:pPr>
              <w:widowControl w:val="0"/>
              <w:autoSpaceDE w:val="0"/>
              <w:autoSpaceDN w:val="0"/>
              <w:adjustRightInd w:val="0"/>
              <w:rPr>
                <w:rFonts w:asciiTheme="minorHAnsi" w:hAnsiTheme="minorHAnsi"/>
                <w:color w:val="FFFFFF" w:themeColor="background1"/>
              </w:rPr>
            </w:pPr>
          </w:p>
        </w:tc>
        <w:tc>
          <w:tcPr>
            <w:tcW w:w="1134" w:type="dxa"/>
            <w:tcBorders>
              <w:top w:val="single" w:sz="6" w:space="0" w:color="auto"/>
              <w:left w:val="single" w:sz="8" w:space="0" w:color="000000"/>
              <w:bottom w:val="single" w:sz="6" w:space="0" w:color="auto"/>
              <w:right w:val="single" w:sz="6" w:space="0" w:color="auto"/>
            </w:tcBorders>
          </w:tcPr>
          <w:p w:rsidR="007F2F62" w:rsidRPr="00E07F09" w:rsidRDefault="007F2F62" w:rsidP="009632D6">
            <w:pPr>
              <w:widowControl w:val="0"/>
              <w:autoSpaceDE w:val="0"/>
              <w:autoSpaceDN w:val="0"/>
              <w:adjustRightInd w:val="0"/>
              <w:rPr>
                <w:rFonts w:asciiTheme="minorHAnsi" w:hAnsiTheme="minorHAnsi"/>
                <w:color w:val="FFFFFF" w:themeColor="background1"/>
              </w:rPr>
            </w:pPr>
          </w:p>
        </w:tc>
        <w:tc>
          <w:tcPr>
            <w:tcW w:w="1134" w:type="dxa"/>
            <w:tcBorders>
              <w:top w:val="single" w:sz="6" w:space="0" w:color="auto"/>
              <w:left w:val="single" w:sz="6" w:space="0" w:color="auto"/>
              <w:bottom w:val="single" w:sz="6" w:space="0" w:color="auto"/>
              <w:right w:val="single" w:sz="6" w:space="0" w:color="auto"/>
            </w:tcBorders>
            <w:shd w:val="clear" w:color="auto" w:fill="FF0000"/>
          </w:tcPr>
          <w:p w:rsidR="007F2F62" w:rsidRPr="00E07F09" w:rsidRDefault="007F2F62" w:rsidP="009632D6">
            <w:pPr>
              <w:widowControl w:val="0"/>
              <w:autoSpaceDE w:val="0"/>
              <w:autoSpaceDN w:val="0"/>
              <w:adjustRightInd w:val="0"/>
              <w:rPr>
                <w:rFonts w:asciiTheme="minorHAnsi" w:hAnsiTheme="minorHAnsi"/>
                <w:color w:val="FFFFFF" w:themeColor="background1"/>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C04E4">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C04E4">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C04E4">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EC04E4">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w:t>
            </w:r>
            <w:r w:rsidR="00C97CC4" w:rsidRPr="00E07F09">
              <w:rPr>
                <w:rFonts w:asciiTheme="minorHAnsi" w:eastAsia="Arial" w:hAnsiTheme="minorHAnsi" w:cs="Calibri"/>
                <w:b/>
                <w:bCs/>
                <w:color w:val="auto"/>
                <w:sz w:val="20"/>
                <w:szCs w:val="20"/>
              </w:rPr>
              <w:t xml:space="preserve">Informacje o świadczeniach pieniężnych pobranych w związku z realizacją zadania od odbiorców zadania </w:t>
            </w:r>
            <w:r w:rsidR="00C97CC4" w:rsidRPr="00E07F09">
              <w:rPr>
                <w:rFonts w:asciiTheme="minorHAnsi" w:eastAsia="Arial" w:hAnsiTheme="minorHAnsi" w:cs="Calibri"/>
                <w:bCs/>
                <w:color w:val="auto"/>
                <w:sz w:val="18"/>
                <w:szCs w:val="18"/>
              </w:rPr>
              <w:t>(należy wskazać warunki</w:t>
            </w:r>
            <w:r w:rsidR="00F332C2" w:rsidRPr="00E07F09">
              <w:rPr>
                <w:rFonts w:asciiTheme="minorHAnsi" w:eastAsia="Arial" w:hAnsiTheme="minorHAnsi" w:cs="Calibri"/>
                <w:bCs/>
                <w:color w:val="auto"/>
                <w:sz w:val="18"/>
                <w:szCs w:val="18"/>
              </w:rPr>
              <w:t>,</w:t>
            </w:r>
            <w:r w:rsidR="00C97CC4" w:rsidRPr="00E07F09">
              <w:rPr>
                <w:rFonts w:asciiTheme="minorHAnsi" w:eastAsia="Arial" w:hAnsiTheme="minorHAnsi" w:cs="Calibri"/>
                <w:bCs/>
                <w:color w:val="auto"/>
                <w:sz w:val="18"/>
                <w:szCs w:val="18"/>
              </w:rPr>
              <w:t xml:space="preserve"> na jakich</w:t>
            </w:r>
            <w:r w:rsidR="00F332C2" w:rsidRPr="00E07F09">
              <w:rPr>
                <w:rFonts w:asciiTheme="minorHAnsi" w:eastAsia="Arial" w:hAnsiTheme="minorHAnsi" w:cs="Calibri"/>
                <w:bCs/>
                <w:color w:val="auto"/>
                <w:sz w:val="18"/>
                <w:szCs w:val="18"/>
              </w:rPr>
              <w:t xml:space="preserve"> były</w:t>
            </w:r>
            <w:r w:rsidR="00C97CC4" w:rsidRPr="00E07F09">
              <w:rPr>
                <w:rFonts w:asciiTheme="minorHAnsi" w:eastAsia="Arial" w:hAnsiTheme="minorHAnsi" w:cs="Calibri"/>
                <w:bCs/>
                <w:color w:val="auto"/>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E07F09" w:rsidRDefault="00C02DB4" w:rsidP="00607B6E">
            <w:pPr>
              <w:autoSpaceDE w:val="0"/>
              <w:autoSpaceDN w:val="0"/>
              <w:adjustRightInd w:val="0"/>
              <w:rPr>
                <w:rFonts w:asciiTheme="minorHAnsi" w:hAnsiTheme="minorHAnsi"/>
                <w:color w:val="auto"/>
                <w:sz w:val="16"/>
                <w:szCs w:val="16"/>
              </w:rPr>
            </w:pPr>
            <w:r w:rsidRPr="00E07F09">
              <w:rPr>
                <w:rFonts w:asciiTheme="minorHAnsi" w:eastAsia="Arial" w:hAnsiTheme="minorHAnsi" w:cs="Calibri"/>
                <w:b/>
                <w:color w:val="auto"/>
                <w:sz w:val="20"/>
                <w:szCs w:val="22"/>
              </w:rPr>
              <w:lastRenderedPageBreak/>
              <w:t>5.</w:t>
            </w:r>
            <w:r w:rsidR="00801FFE" w:rsidRPr="00E07F09">
              <w:rPr>
                <w:rFonts w:asciiTheme="minorHAnsi" w:eastAsia="Arial" w:hAnsiTheme="minorHAnsi" w:cs="Calibri"/>
                <w:b/>
                <w:color w:val="auto"/>
                <w:sz w:val="20"/>
                <w:szCs w:val="22"/>
              </w:rPr>
              <w:t xml:space="preserve"> </w:t>
            </w:r>
            <w:r w:rsidRPr="00E07F09">
              <w:rPr>
                <w:rFonts w:asciiTheme="minorHAnsi" w:eastAsia="Arial" w:hAnsiTheme="minorHAnsi" w:cs="Calibri"/>
                <w:b/>
                <w:color w:val="auto"/>
                <w:sz w:val="20"/>
                <w:szCs w:val="22"/>
              </w:rPr>
              <w:t xml:space="preserve">Zestawienie faktur (rachunków) związanych z realizacją zadania publicznego </w:t>
            </w:r>
            <w:r w:rsidRPr="00E07F09">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E07F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1D2D84" w:rsidRDefault="00C02DB4" w:rsidP="00C02DB4">
            <w:pPr>
              <w:autoSpaceDE w:val="0"/>
              <w:autoSpaceDN w:val="0"/>
              <w:adjustRightInd w:val="0"/>
              <w:rPr>
                <w:rFonts w:asciiTheme="minorHAnsi" w:hAnsiTheme="minorHAnsi"/>
                <w:color w:val="auto"/>
                <w:sz w:val="48"/>
                <w:szCs w:val="48"/>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0E79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0E79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0E79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0E79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 xml:space="preserve">ależy wykazać dokumenty potwierdzające zaangażowanie </w:t>
            </w:r>
            <w:r w:rsidR="00816E1F" w:rsidRPr="00E07F09">
              <w:rPr>
                <w:rFonts w:asciiTheme="minorHAnsi" w:hAnsiTheme="minorHAnsi" w:cs="Verdana"/>
                <w:bCs/>
                <w:color w:val="auto"/>
                <w:sz w:val="18"/>
                <w:szCs w:val="16"/>
              </w:rPr>
              <w:t>wkładu osobowego (np. numery zawartych porozumień wolontaria</w:t>
            </w:r>
            <w:r w:rsidR="00F3788C" w:rsidRPr="00E07F09">
              <w:rPr>
                <w:rFonts w:asciiTheme="minorHAnsi" w:hAnsiTheme="minorHAnsi" w:cs="Verdana"/>
                <w:bCs/>
                <w:color w:val="auto"/>
                <w:sz w:val="18"/>
                <w:szCs w:val="16"/>
              </w:rPr>
              <w:t>tu</w:t>
            </w:r>
            <w:r w:rsidR="00816E1F" w:rsidRPr="00E07F09">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542" w:rsidRDefault="00776542">
      <w:r>
        <w:separator/>
      </w:r>
    </w:p>
  </w:endnote>
  <w:endnote w:type="continuationSeparator" w:id="0">
    <w:p w:rsidR="00776542" w:rsidRDefault="0077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20D6B">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542" w:rsidRDefault="00776542">
      <w:r>
        <w:separator/>
      </w:r>
    </w:p>
  </w:footnote>
  <w:footnote w:type="continuationSeparator" w:id="0">
    <w:p w:rsidR="00776542" w:rsidRDefault="0077654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E792E"/>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2D84"/>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3CA"/>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13AD"/>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0D6B"/>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6542"/>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3778"/>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3FB9"/>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07F09"/>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4E4"/>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1812"/>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8B942"/>
  <w15:docId w15:val="{CE0ECA1D-E243-4404-B060-0B7D016A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5E336-A3F0-49F6-9FB9-EB596F5E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Dagmara Błach</cp:lastModifiedBy>
  <cp:revision>16</cp:revision>
  <cp:lastPrinted>2017-03-02T09:51:00Z</cp:lastPrinted>
  <dcterms:created xsi:type="dcterms:W3CDTF">2016-07-11T08:04:00Z</dcterms:created>
  <dcterms:modified xsi:type="dcterms:W3CDTF">2017-03-02T11:35:00Z</dcterms:modified>
</cp:coreProperties>
</file>