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:rsidR="00361EF5" w:rsidRPr="00AC51FF" w:rsidRDefault="00361EF5" w:rsidP="005A6BAC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361EF5" w:rsidRPr="00AC51FF" w:rsidRDefault="00361EF5" w:rsidP="005A6BAC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</w:p>
    <w:p w:rsidR="00D571B8" w:rsidRDefault="00D571B8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</w:p>
    <w:p w:rsidR="00361EF5" w:rsidRPr="00AC51FF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:rsidR="00361EF5" w:rsidRPr="001134B1" w:rsidRDefault="00361EF5" w:rsidP="00D571B8">
      <w:pPr>
        <w:spacing w:before="100" w:beforeAutospacing="1"/>
        <w:ind w:right="40"/>
        <w:jc w:val="both"/>
        <w:rPr>
          <w:rFonts w:cs="Arial"/>
          <w:szCs w:val="28"/>
        </w:rPr>
      </w:pPr>
      <w:r w:rsidRPr="007F0DD6">
        <w:rPr>
          <w:rFonts w:ascii="Arial" w:hAnsi="Arial" w:cs="Arial"/>
          <w:bCs/>
          <w:sz w:val="20"/>
          <w:szCs w:val="20"/>
        </w:rPr>
        <w:t>skierowanych przez wykonawcę do realizacji zamówienia publicznego</w:t>
      </w:r>
      <w:r w:rsidRPr="00AC51FF">
        <w:rPr>
          <w:rFonts w:ascii="Arial" w:hAnsi="Arial" w:cs="Arial"/>
          <w:b/>
          <w:bCs/>
          <w:sz w:val="20"/>
          <w:szCs w:val="20"/>
        </w:rPr>
        <w:t xml:space="preserve"> </w:t>
      </w:r>
      <w:r w:rsidR="005A6BAC">
        <w:rPr>
          <w:rFonts w:ascii="Arial" w:hAnsi="Arial" w:cs="Arial"/>
          <w:b/>
        </w:rPr>
        <w:t>„</w:t>
      </w:r>
      <w:r w:rsidR="005A6BAC" w:rsidRPr="005D336F">
        <w:rPr>
          <w:rFonts w:ascii="Arial" w:hAnsi="Arial" w:cs="Arial"/>
          <w:b/>
          <w:sz w:val="20"/>
          <w:szCs w:val="20"/>
        </w:rPr>
        <w:t xml:space="preserve">Rozbudowa drogi </w:t>
      </w:r>
      <w:r w:rsidR="00D571B8" w:rsidRPr="005D336F">
        <w:rPr>
          <w:rFonts w:ascii="Arial" w:hAnsi="Arial" w:cs="Arial"/>
          <w:b/>
          <w:sz w:val="20"/>
          <w:szCs w:val="20"/>
        </w:rPr>
        <w:t>g</w:t>
      </w:r>
      <w:r w:rsidR="005A6BAC" w:rsidRPr="005D336F">
        <w:rPr>
          <w:rFonts w:ascii="Arial" w:hAnsi="Arial" w:cs="Arial"/>
          <w:b/>
          <w:sz w:val="20"/>
          <w:szCs w:val="20"/>
        </w:rPr>
        <w:t>minnej ul. Słoneczna w miejscowości Grzybowa Góra nr 379011T”</w:t>
      </w:r>
      <w:r w:rsidRPr="005D336F">
        <w:rPr>
          <w:rFonts w:ascii="Arial" w:hAnsi="Arial" w:cs="Arial"/>
          <w:b/>
          <w:bCs/>
          <w:sz w:val="20"/>
          <w:szCs w:val="20"/>
        </w:rPr>
        <w:t>,</w:t>
      </w:r>
      <w:r w:rsidR="005A6B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51FF">
        <w:rPr>
          <w:rFonts w:ascii="Arial" w:hAnsi="Arial" w:cs="Arial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361EF5" w:rsidRPr="00D571B8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34B1">
        <w:rPr>
          <w:rFonts w:ascii="Arial" w:hAnsi="Arial" w:cs="Arial"/>
          <w:b/>
          <w:sz w:val="18"/>
          <w:szCs w:val="18"/>
        </w:rPr>
        <w:t xml:space="preserve">Warunek:  </w:t>
      </w:r>
      <w:bookmarkStart w:id="0" w:name="_GoBack"/>
      <w:r w:rsidR="005A6BAC">
        <w:rPr>
          <w:rFonts w:ascii="Arial" w:hAnsi="Arial" w:cs="Arial"/>
          <w:sz w:val="18"/>
          <w:szCs w:val="18"/>
        </w:rPr>
        <w:t xml:space="preserve">Wykonawca winien wykazać, że </w:t>
      </w:r>
      <w:r w:rsidRPr="00AC51FF">
        <w:rPr>
          <w:rFonts w:ascii="Arial" w:hAnsi="Arial" w:cs="Arial"/>
          <w:sz w:val="18"/>
          <w:szCs w:val="18"/>
        </w:rPr>
        <w:t xml:space="preserve">dysponuje </w:t>
      </w:r>
      <w:r w:rsidRPr="001134B1">
        <w:rPr>
          <w:rFonts w:ascii="Arial" w:hAnsi="Arial" w:cs="Arial"/>
          <w:sz w:val="18"/>
          <w:szCs w:val="18"/>
        </w:rPr>
        <w:t xml:space="preserve">co najmniej </w:t>
      </w:r>
      <w:r w:rsidRPr="001134B1">
        <w:rPr>
          <w:rFonts w:ascii="Arial" w:hAnsi="Arial" w:cs="Arial"/>
          <w:b/>
          <w:bCs/>
          <w:sz w:val="18"/>
          <w:szCs w:val="18"/>
        </w:rPr>
        <w:t>jedną osobą</w:t>
      </w:r>
      <w:r w:rsidRPr="001134B1">
        <w:rPr>
          <w:rFonts w:ascii="Arial" w:hAnsi="Arial" w:cs="Arial"/>
          <w:sz w:val="18"/>
          <w:szCs w:val="18"/>
        </w:rPr>
        <w:t>, która będzie uczestniczyć w wykonywaniu zamówienia – sprawować  samodzielne funkcje techniczne  w budownictwie do kierowania robotami bu</w:t>
      </w:r>
      <w:r w:rsidR="00AC51FF" w:rsidRPr="001134B1">
        <w:rPr>
          <w:rFonts w:ascii="Arial" w:hAnsi="Arial" w:cs="Arial"/>
          <w:sz w:val="18"/>
          <w:szCs w:val="18"/>
        </w:rPr>
        <w:t>dowlanymi bez ograniczeń</w:t>
      </w:r>
      <w:r w:rsidR="00EA2CDD">
        <w:rPr>
          <w:rFonts w:ascii="Arial" w:hAnsi="Arial" w:cs="Arial"/>
          <w:sz w:val="18"/>
          <w:szCs w:val="18"/>
        </w:rPr>
        <w:t xml:space="preserve"> w </w:t>
      </w:r>
      <w:r w:rsidR="00EA2CDD" w:rsidRPr="00EA2CDD">
        <w:rPr>
          <w:rFonts w:ascii="Arial" w:hAnsi="Arial" w:cs="Arial"/>
          <w:b/>
          <w:sz w:val="18"/>
          <w:szCs w:val="18"/>
        </w:rPr>
        <w:t>specjalności</w:t>
      </w:r>
      <w:r w:rsidR="00AC51FF">
        <w:rPr>
          <w:rFonts w:ascii="Arial" w:hAnsi="Arial" w:cs="Arial"/>
          <w:b/>
          <w:sz w:val="18"/>
          <w:szCs w:val="18"/>
        </w:rPr>
        <w:t xml:space="preserve"> drogowej</w:t>
      </w:r>
      <w:r w:rsidR="005A6BAC">
        <w:rPr>
          <w:rFonts w:ascii="Arial" w:hAnsi="Arial" w:cs="Arial"/>
          <w:b/>
          <w:sz w:val="18"/>
          <w:szCs w:val="18"/>
        </w:rPr>
        <w:t xml:space="preserve"> </w:t>
      </w:r>
      <w:r w:rsidR="005A6BAC" w:rsidRPr="005A6BAC">
        <w:rPr>
          <w:rFonts w:ascii="Arial" w:hAnsi="Arial" w:cs="Arial"/>
          <w:sz w:val="18"/>
          <w:szCs w:val="18"/>
        </w:rPr>
        <w:t>oraz</w:t>
      </w:r>
      <w:r w:rsidRPr="005A6BAC">
        <w:rPr>
          <w:rFonts w:ascii="Arial" w:hAnsi="Arial" w:cs="Arial"/>
          <w:sz w:val="18"/>
          <w:szCs w:val="18"/>
        </w:rPr>
        <w:t xml:space="preserve"> </w:t>
      </w:r>
      <w:r w:rsidR="003052E5">
        <w:rPr>
          <w:rFonts w:ascii="Arial" w:hAnsi="Arial" w:cs="Arial"/>
          <w:sz w:val="18"/>
          <w:szCs w:val="18"/>
        </w:rPr>
        <w:t>co najmniej jedną osobą</w:t>
      </w:r>
      <w:r w:rsidR="005A6BAC">
        <w:rPr>
          <w:rFonts w:ascii="Arial" w:hAnsi="Arial" w:cs="Arial"/>
          <w:sz w:val="18"/>
          <w:szCs w:val="18"/>
        </w:rPr>
        <w:t xml:space="preserve"> do kierowania robotami elektro-energetycznymi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="00D571B8">
        <w:rPr>
          <w:rFonts w:ascii="Arial" w:hAnsi="Arial" w:cs="Arial"/>
          <w:sz w:val="18"/>
          <w:szCs w:val="18"/>
        </w:rPr>
        <w:t xml:space="preserve">w </w:t>
      </w:r>
      <w:r w:rsidR="00D571B8" w:rsidRPr="00D571B8">
        <w:rPr>
          <w:rFonts w:ascii="Arial" w:hAnsi="Arial" w:cs="Arial"/>
          <w:b/>
          <w:iCs/>
          <w:sz w:val="18"/>
          <w:szCs w:val="18"/>
        </w:rPr>
        <w:t>specjalności instalacyjnej w zakresie sieci, instalacji i urządzeń elektrycznych i elektroenergetycznych</w:t>
      </w:r>
      <w:r w:rsidRPr="00D571B8">
        <w:rPr>
          <w:rFonts w:ascii="Arial" w:hAnsi="Arial" w:cs="Arial"/>
          <w:sz w:val="18"/>
          <w:szCs w:val="18"/>
        </w:rPr>
        <w:t>.</w:t>
      </w:r>
    </w:p>
    <w:bookmarkEnd w:id="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:rsidTr="005A6BAC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:rsidTr="005A6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:rsidTr="005A6BA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Pr="00AC51FF">
              <w:rPr>
                <w:rFonts w:ascii="Arial" w:hAnsi="Arial" w:cs="Arial"/>
                <w:b/>
                <w:sz w:val="20"/>
                <w:szCs w:val="20"/>
              </w:rPr>
              <w:t xml:space="preserve">drogowa bez ograniczeń </w:t>
            </w:r>
          </w:p>
        </w:tc>
      </w:tr>
      <w:tr w:rsidR="00361EF5" w:rsidRPr="00AC51FF" w:rsidTr="005A6BAC">
        <w:trPr>
          <w:trHeight w:val="3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5A6BAC" w:rsidRPr="00AC51FF" w:rsidTr="005A6BAC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C" w:rsidRPr="005A6BAC" w:rsidRDefault="00D571B8" w:rsidP="005A6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Kierownik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robót</w:t>
            </w: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– specjalność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instalacyjna w zakresie sieci, instalacji i urządzeń elektrycznych i elektroenergetycznych</w:t>
            </w:r>
          </w:p>
        </w:tc>
      </w:tr>
      <w:tr w:rsidR="005A6BAC" w:rsidRPr="00AC51FF" w:rsidTr="005A6BAC">
        <w:trPr>
          <w:trHeight w:val="9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A6BAC" w:rsidRPr="00AC51FF" w:rsidRDefault="005A6BAC" w:rsidP="005A6BAC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A6BAC" w:rsidRPr="00AC51FF" w:rsidRDefault="005A6BAC" w:rsidP="005A6BAC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A6BAC" w:rsidRPr="00AC51FF" w:rsidRDefault="005A6BAC" w:rsidP="005A6BAC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A6BAC" w:rsidRPr="00AC51FF" w:rsidRDefault="005A6BAC" w:rsidP="005A6BAC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lastRenderedPageBreak/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:rsidR="00361EF5" w:rsidRPr="00AC51FF" w:rsidRDefault="00361EF5" w:rsidP="00361EF5">
      <w:pPr>
        <w:spacing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:rsidR="00AC51FF" w:rsidRDefault="00361EF5" w:rsidP="00AC51FF">
      <w:pPr>
        <w:jc w:val="both"/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spełnianie warunku, określonego    w SIWZ.</w:t>
      </w:r>
    </w:p>
    <w:p w:rsidR="009C3C7D" w:rsidRPr="00AC51FF" w:rsidRDefault="00361EF5" w:rsidP="00AC51FF">
      <w:pPr>
        <w:jc w:val="right"/>
        <w:rPr>
          <w:rFonts w:ascii="Arial" w:hAnsi="Arial" w:cs="Arial"/>
        </w:rPr>
      </w:pP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0"/>
    <w:rsid w:val="001134B1"/>
    <w:rsid w:val="003052E5"/>
    <w:rsid w:val="00361EF5"/>
    <w:rsid w:val="005A6BAC"/>
    <w:rsid w:val="005D336F"/>
    <w:rsid w:val="007F0DD6"/>
    <w:rsid w:val="009C3C7D"/>
    <w:rsid w:val="00AC51FF"/>
    <w:rsid w:val="00D358C0"/>
    <w:rsid w:val="00D571B8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2017-09-07T10:10:00Z</dcterms:created>
  <dcterms:modified xsi:type="dcterms:W3CDTF">2019-05-29T11:48:00Z</dcterms:modified>
</cp:coreProperties>
</file>