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A56B4C" w:rsidP="00A56B4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:rsidR="00A56B4C" w:rsidRDefault="00A56B4C" w:rsidP="00A56B4C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ZAMAWIAJACY</w:t>
      </w:r>
    </w:p>
    <w:p w:rsidR="0009461A" w:rsidRDefault="0009461A" w:rsidP="0009461A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Skarżysko Kościelne</w:t>
      </w:r>
      <w:r>
        <w:rPr>
          <w:rFonts w:ascii="Arial" w:hAnsi="Arial" w:cs="Arial"/>
          <w:sz w:val="21"/>
          <w:szCs w:val="21"/>
        </w:rPr>
        <w:br/>
        <w:t>ul. Kościelna 2a</w:t>
      </w:r>
      <w:r>
        <w:rPr>
          <w:rFonts w:ascii="Arial" w:hAnsi="Arial" w:cs="Arial"/>
          <w:sz w:val="21"/>
          <w:szCs w:val="21"/>
        </w:rPr>
        <w:br/>
        <w:t>26-115 Skarżysko Kościelne</w:t>
      </w:r>
    </w:p>
    <w:p w:rsidR="00C4103F" w:rsidRPr="00A22DCF" w:rsidRDefault="00C4103F" w:rsidP="0009461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A56B4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09461A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09461A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09461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09461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C4103F" w:rsidRDefault="00313417" w:rsidP="005D236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6705E7" w:rsidRPr="006705E7">
        <w:rPr>
          <w:rFonts w:ascii="Arial" w:eastAsia="TimesNewRomanPS-BoldMT" w:hAnsi="Arial" w:cs="Arial"/>
          <w:b/>
          <w:bCs/>
          <w:color w:val="000000"/>
        </w:rPr>
        <w:t>Odbiór i zagospodarowanie odpadów komunalnych z przystanków komunikacji zbiorowej oraz z nieruchomości komunalnych zarządzanych przez Gminę Skarżysko Kościelne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</w:t>
      </w:r>
      <w:r w:rsidR="0009461A">
        <w:rPr>
          <w:rFonts w:ascii="Arial" w:hAnsi="Arial" w:cs="Arial"/>
          <w:i/>
          <w:sz w:val="16"/>
          <w:szCs w:val="16"/>
        </w:rPr>
        <w:t>znak p</w:t>
      </w:r>
      <w:r w:rsidR="008D0487" w:rsidRPr="00EB7CDE">
        <w:rPr>
          <w:rFonts w:ascii="Arial" w:hAnsi="Arial" w:cs="Arial"/>
          <w:i/>
          <w:sz w:val="16"/>
          <w:szCs w:val="16"/>
        </w:rPr>
        <w:t>ostępowania</w:t>
      </w:r>
      <w:r w:rsidR="0009461A">
        <w:rPr>
          <w:rFonts w:ascii="Arial" w:hAnsi="Arial" w:cs="Arial"/>
          <w:i/>
          <w:sz w:val="16"/>
          <w:szCs w:val="16"/>
        </w:rPr>
        <w:t xml:space="preserve"> In.III.271.</w:t>
      </w:r>
      <w:r w:rsidR="006705E7">
        <w:rPr>
          <w:rFonts w:ascii="Arial" w:hAnsi="Arial" w:cs="Arial"/>
          <w:i/>
          <w:sz w:val="16"/>
          <w:szCs w:val="16"/>
        </w:rPr>
        <w:t>20</w:t>
      </w:r>
      <w:r w:rsidR="0009461A">
        <w:rPr>
          <w:rFonts w:ascii="Arial" w:hAnsi="Arial" w:cs="Arial"/>
          <w:i/>
          <w:sz w:val="16"/>
          <w:szCs w:val="16"/>
        </w:rPr>
        <w:t>.2016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9461A">
        <w:rPr>
          <w:rFonts w:ascii="Arial" w:hAnsi="Arial" w:cs="Arial"/>
          <w:sz w:val="21"/>
          <w:szCs w:val="21"/>
        </w:rPr>
        <w:t xml:space="preserve">Gminę Skarżysko Kościelne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</w:t>
      </w:r>
      <w:r w:rsidR="0009461A">
        <w:rPr>
          <w:rFonts w:ascii="Arial" w:hAnsi="Arial" w:cs="Arial"/>
          <w:sz w:val="21"/>
          <w:szCs w:val="21"/>
        </w:rPr>
        <w:t>specyfikacji istotnych warunków zamówienia w rozdziale 10 oraz w ogłoszeniu o zamówieniu sekcja III  punkt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9461A">
        <w:rPr>
          <w:rFonts w:ascii="Arial" w:hAnsi="Arial" w:cs="Arial"/>
          <w:sz w:val="21"/>
          <w:szCs w:val="21"/>
        </w:rPr>
        <w:t xml:space="preserve">III.1)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3C3D" w:rsidRDefault="00B15FD3" w:rsidP="00F0640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05E7" w:rsidRDefault="006705E7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70A" w:rsidRDefault="0093770A" w:rsidP="0038231F">
      <w:pPr>
        <w:spacing w:after="0" w:line="240" w:lineRule="auto"/>
      </w:pPr>
      <w:r>
        <w:separator/>
      </w:r>
    </w:p>
  </w:endnote>
  <w:endnote w:type="continuationSeparator" w:id="0">
    <w:p w:rsidR="0093770A" w:rsidRDefault="009377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70A" w:rsidRDefault="0093770A" w:rsidP="0038231F">
      <w:pPr>
        <w:spacing w:after="0" w:line="240" w:lineRule="auto"/>
      </w:pPr>
      <w:r>
        <w:separator/>
      </w:r>
    </w:p>
  </w:footnote>
  <w:footnote w:type="continuationSeparator" w:id="0">
    <w:p w:rsidR="0093770A" w:rsidRDefault="0093770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461A"/>
    <w:rsid w:val="000B1025"/>
    <w:rsid w:val="000B54D1"/>
    <w:rsid w:val="000C021E"/>
    <w:rsid w:val="000D6F17"/>
    <w:rsid w:val="000D73C4"/>
    <w:rsid w:val="000E4D37"/>
    <w:rsid w:val="001902D2"/>
    <w:rsid w:val="001C6945"/>
    <w:rsid w:val="001E1D91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C39CA"/>
    <w:rsid w:val="005D2362"/>
    <w:rsid w:val="005E176A"/>
    <w:rsid w:val="00634311"/>
    <w:rsid w:val="00645E99"/>
    <w:rsid w:val="006705E7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3770A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6B4C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06409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7F93B-AD86-48CF-8347-60725440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Robert Gładyś</cp:lastModifiedBy>
  <cp:revision>5</cp:revision>
  <cp:lastPrinted>2016-07-25T14:02:00Z</cp:lastPrinted>
  <dcterms:created xsi:type="dcterms:W3CDTF">2016-11-28T12:34:00Z</dcterms:created>
  <dcterms:modified xsi:type="dcterms:W3CDTF">2016-12-23T08:55:00Z</dcterms:modified>
</cp:coreProperties>
</file>